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D27" w:rsidRDefault="00CE7BC9">
      <w:pPr>
        <w:pStyle w:val="a3"/>
        <w:spacing w:before="71"/>
        <w:ind w:left="812" w:right="243"/>
        <w:jc w:val="center"/>
      </w:pPr>
      <w:r>
        <w:t>Федеральное государственное бюджетное образовательное учреждение высшего</w:t>
      </w:r>
      <w:r>
        <w:rPr>
          <w:spacing w:val="59"/>
        </w:rPr>
        <w:t xml:space="preserve"> </w:t>
      </w:r>
      <w:r>
        <w:t>образования</w:t>
      </w:r>
    </w:p>
    <w:p w:rsidR="00450D27" w:rsidRDefault="00CE7BC9">
      <w:pPr>
        <w:pStyle w:val="a3"/>
        <w:ind w:left="812" w:right="183"/>
        <w:jc w:val="center"/>
      </w:pPr>
      <w:r>
        <w:t>«Московский государственный институт культуры»</w:t>
      </w:r>
    </w:p>
    <w:p w:rsidR="00450D27" w:rsidRDefault="00450D27">
      <w:pPr>
        <w:pStyle w:val="a3"/>
        <w:rPr>
          <w:sz w:val="20"/>
        </w:rPr>
      </w:pPr>
    </w:p>
    <w:p w:rsidR="00DE6509" w:rsidRDefault="00DE6509">
      <w:pPr>
        <w:pStyle w:val="a3"/>
        <w:rPr>
          <w:sz w:val="20"/>
        </w:rPr>
      </w:pPr>
    </w:p>
    <w:p w:rsidR="00DE6509" w:rsidRDefault="00DE6509">
      <w:pPr>
        <w:pStyle w:val="a3"/>
        <w:rPr>
          <w:sz w:val="20"/>
        </w:rPr>
      </w:pPr>
    </w:p>
    <w:p w:rsidR="00DE6509" w:rsidRDefault="00DE6509">
      <w:pPr>
        <w:pStyle w:val="a3"/>
        <w:rPr>
          <w:sz w:val="20"/>
        </w:rPr>
      </w:pPr>
    </w:p>
    <w:p w:rsidR="00450D27" w:rsidRDefault="00450D27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A7B9D" w:rsidTr="00A20923">
        <w:tc>
          <w:tcPr>
            <w:tcW w:w="4253" w:type="dxa"/>
          </w:tcPr>
          <w:p w:rsidR="00DA7B9D" w:rsidRDefault="00DA7B9D" w:rsidP="00A2092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DA7B9D" w:rsidRDefault="00DA7B9D" w:rsidP="00A2092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DA7B9D" w:rsidRDefault="00DA7B9D" w:rsidP="00A2092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DA7B9D" w:rsidRDefault="00DA7B9D" w:rsidP="00A2092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DA7B9D" w:rsidRDefault="00DA7B9D" w:rsidP="00A2092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50D27" w:rsidRDefault="00450D27">
      <w:pPr>
        <w:pStyle w:val="a3"/>
        <w:rPr>
          <w:sz w:val="20"/>
        </w:rPr>
      </w:pPr>
    </w:p>
    <w:p w:rsidR="00DA7B9D" w:rsidRDefault="00DA7B9D">
      <w:pPr>
        <w:pStyle w:val="a3"/>
        <w:rPr>
          <w:sz w:val="20"/>
        </w:rPr>
      </w:pPr>
    </w:p>
    <w:p w:rsidR="00450D27" w:rsidRDefault="00450D27">
      <w:pPr>
        <w:pStyle w:val="a3"/>
        <w:rPr>
          <w:sz w:val="20"/>
        </w:rPr>
      </w:pPr>
    </w:p>
    <w:p w:rsidR="00450D27" w:rsidRDefault="00450D27">
      <w:pPr>
        <w:pStyle w:val="a3"/>
        <w:spacing w:before="7"/>
        <w:rPr>
          <w:sz w:val="29"/>
        </w:rPr>
      </w:pPr>
    </w:p>
    <w:p w:rsidR="00450D27" w:rsidRDefault="00CE7BC9" w:rsidP="00DE6509">
      <w:pPr>
        <w:pStyle w:val="a3"/>
        <w:ind w:left="812" w:right="240"/>
        <w:jc w:val="center"/>
      </w:pPr>
      <w:r>
        <w:t>ФОНДЫ ОЦЕНОЧНЫХ СРЕДСТВ</w:t>
      </w:r>
    </w:p>
    <w:p w:rsidR="00450D27" w:rsidRDefault="00CE7BC9" w:rsidP="00DE6509">
      <w:pPr>
        <w:ind w:left="812" w:right="243"/>
        <w:jc w:val="center"/>
        <w:rPr>
          <w:b/>
          <w:sz w:val="19"/>
        </w:rPr>
      </w:pPr>
      <w:r>
        <w:rPr>
          <w:b/>
          <w:sz w:val="19"/>
        </w:rPr>
        <w:t>ПО ДИСЦИПЛИНЕ</w:t>
      </w:r>
    </w:p>
    <w:p w:rsidR="00450D27" w:rsidRDefault="00450D27" w:rsidP="00DE6509">
      <w:pPr>
        <w:pStyle w:val="a3"/>
      </w:pPr>
    </w:p>
    <w:p w:rsidR="00450D27" w:rsidRDefault="00CE7BC9" w:rsidP="00DE6509">
      <w:pPr>
        <w:ind w:left="812" w:right="241"/>
        <w:jc w:val="center"/>
        <w:rPr>
          <w:b/>
          <w:sz w:val="19"/>
        </w:rPr>
      </w:pPr>
      <w:r>
        <w:rPr>
          <w:b/>
          <w:sz w:val="24"/>
        </w:rPr>
        <w:t>И</w:t>
      </w:r>
      <w:r>
        <w:rPr>
          <w:b/>
          <w:sz w:val="19"/>
        </w:rPr>
        <w:t>СТОРИЯ ЗАРУБЕЖНОГО ТЕАТРА</w:t>
      </w:r>
    </w:p>
    <w:p w:rsidR="00450D27" w:rsidRDefault="00450D27" w:rsidP="00DE6509">
      <w:pPr>
        <w:pStyle w:val="a3"/>
        <w:rPr>
          <w:sz w:val="22"/>
        </w:rPr>
      </w:pPr>
    </w:p>
    <w:p w:rsidR="00450D27" w:rsidRDefault="00CE7BC9" w:rsidP="00DE6509">
      <w:pPr>
        <w:pStyle w:val="a3"/>
        <w:tabs>
          <w:tab w:val="left" w:pos="4275"/>
        </w:tabs>
        <w:ind w:left="2168"/>
        <w:rPr>
          <w:sz w:val="28"/>
        </w:rPr>
      </w:pPr>
      <w:r>
        <w:t>Специальность</w:t>
      </w:r>
      <w:r>
        <w:tab/>
        <w:t>Актерское искусство -</w:t>
      </w:r>
      <w:r>
        <w:rPr>
          <w:spacing w:val="-4"/>
        </w:rPr>
        <w:t xml:space="preserve"> </w:t>
      </w:r>
      <w:r>
        <w:rPr>
          <w:sz w:val="28"/>
        </w:rPr>
        <w:t>52.05.01</w:t>
      </w:r>
    </w:p>
    <w:p w:rsidR="00450D27" w:rsidRDefault="00450D27" w:rsidP="00DE6509">
      <w:pPr>
        <w:pStyle w:val="a3"/>
        <w:rPr>
          <w:sz w:val="23"/>
        </w:rPr>
      </w:pPr>
    </w:p>
    <w:p w:rsidR="00450D27" w:rsidRDefault="00CE7BC9" w:rsidP="00DE6509">
      <w:pPr>
        <w:pStyle w:val="a3"/>
        <w:tabs>
          <w:tab w:val="left" w:pos="3936"/>
        </w:tabs>
        <w:ind w:left="2007" w:right="721" w:hanging="145"/>
      </w:pPr>
      <w:r>
        <w:t>Специализация</w:t>
      </w:r>
      <w:r>
        <w:tab/>
        <w:t>Артист драматического театра и кино Квалификация - Артист драматического театра и</w:t>
      </w:r>
      <w:r>
        <w:rPr>
          <w:spacing w:val="-15"/>
        </w:rPr>
        <w:t xml:space="preserve"> </w:t>
      </w:r>
      <w:r>
        <w:t>кино</w:t>
      </w:r>
    </w:p>
    <w:p w:rsidR="00450D27" w:rsidRDefault="00450D27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6569EC" w:rsidRDefault="006569EC">
      <w:pPr>
        <w:pStyle w:val="a3"/>
        <w:rPr>
          <w:sz w:val="26"/>
        </w:rPr>
      </w:pPr>
    </w:p>
    <w:p w:rsidR="006569EC" w:rsidRDefault="006569EC">
      <w:pPr>
        <w:pStyle w:val="a3"/>
        <w:rPr>
          <w:sz w:val="26"/>
        </w:rPr>
      </w:pPr>
    </w:p>
    <w:p w:rsidR="006569EC" w:rsidRDefault="006569EC">
      <w:pPr>
        <w:pStyle w:val="a3"/>
        <w:rPr>
          <w:sz w:val="26"/>
        </w:rPr>
      </w:pPr>
    </w:p>
    <w:p w:rsidR="006569EC" w:rsidRDefault="006569EC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DE6509" w:rsidRDefault="00DE6509">
      <w:pPr>
        <w:pStyle w:val="a3"/>
        <w:rPr>
          <w:sz w:val="26"/>
        </w:rPr>
      </w:pPr>
    </w:p>
    <w:p w:rsidR="00DE6509" w:rsidRDefault="00DE6509">
      <w:pPr>
        <w:pStyle w:val="a3"/>
        <w:rPr>
          <w:sz w:val="26"/>
        </w:rPr>
      </w:pPr>
    </w:p>
    <w:p w:rsidR="00450D27" w:rsidRDefault="00450D27">
      <w:pPr>
        <w:pStyle w:val="a3"/>
        <w:spacing w:before="10"/>
        <w:rPr>
          <w:sz w:val="30"/>
        </w:rPr>
      </w:pPr>
    </w:p>
    <w:p w:rsidR="00EC2AF6" w:rsidRDefault="00EC2AF6" w:rsidP="00DE6509">
      <w:pPr>
        <w:spacing w:before="1"/>
        <w:ind w:left="812" w:right="238"/>
        <w:jc w:val="center"/>
        <w:rPr>
          <w:sz w:val="24"/>
        </w:rPr>
      </w:pPr>
      <w:bookmarkStart w:id="0" w:name="_GoBack"/>
      <w:bookmarkEnd w:id="0"/>
    </w:p>
    <w:p w:rsidR="00EC2AF6" w:rsidRDefault="00EC2AF6" w:rsidP="00DE6509">
      <w:pPr>
        <w:spacing w:before="1"/>
        <w:ind w:left="812" w:right="238"/>
        <w:jc w:val="center"/>
        <w:rPr>
          <w:sz w:val="24"/>
        </w:rPr>
      </w:pPr>
    </w:p>
    <w:p w:rsidR="00EC2AF6" w:rsidRDefault="00EC2AF6" w:rsidP="00DE6509">
      <w:pPr>
        <w:spacing w:before="1"/>
        <w:ind w:left="812" w:right="238"/>
        <w:jc w:val="center"/>
        <w:rPr>
          <w:sz w:val="24"/>
        </w:rPr>
      </w:pPr>
    </w:p>
    <w:p w:rsidR="00EC2AF6" w:rsidRPr="00DE6509" w:rsidRDefault="00EC2AF6" w:rsidP="00DE6509">
      <w:pPr>
        <w:spacing w:before="1"/>
        <w:ind w:left="812" w:right="238"/>
        <w:jc w:val="center"/>
        <w:rPr>
          <w:sz w:val="24"/>
        </w:rPr>
      </w:pPr>
    </w:p>
    <w:p w:rsidR="006569EC" w:rsidRDefault="006569EC">
      <w:pPr>
        <w:pStyle w:val="a4"/>
      </w:pPr>
    </w:p>
    <w:p w:rsidR="006569EC" w:rsidRDefault="006569EC">
      <w:pPr>
        <w:pStyle w:val="a4"/>
      </w:pPr>
    </w:p>
    <w:p w:rsidR="006569EC" w:rsidRDefault="006569EC">
      <w:pPr>
        <w:pStyle w:val="a4"/>
      </w:pPr>
    </w:p>
    <w:p w:rsidR="00EC2AF6" w:rsidRPr="00EC2AF6" w:rsidRDefault="006569EC" w:rsidP="00EC2AF6">
      <w:pPr>
        <w:jc w:val="both"/>
        <w:rPr>
          <w:b/>
          <w:i/>
          <w:sz w:val="24"/>
          <w:szCs w:val="24"/>
          <w:lang w:eastAsia="ru-RU"/>
        </w:rPr>
      </w:pPr>
      <w:r>
        <w:lastRenderedPageBreak/>
        <w:t xml:space="preserve">  </w:t>
      </w:r>
    </w:p>
    <w:p w:rsidR="00EC2AF6" w:rsidRPr="00EC2AF6" w:rsidRDefault="00EC2AF6" w:rsidP="00EC2AF6">
      <w:pPr>
        <w:widowControl/>
        <w:autoSpaceDE/>
        <w:autoSpaceDN/>
        <w:jc w:val="both"/>
        <w:rPr>
          <w:b/>
          <w:i/>
          <w:sz w:val="24"/>
          <w:szCs w:val="24"/>
          <w:lang w:eastAsia="ru-RU"/>
        </w:rPr>
      </w:pPr>
      <w:r w:rsidRPr="00EC2AF6">
        <w:rPr>
          <w:b/>
          <w:i/>
          <w:sz w:val="24"/>
          <w:szCs w:val="24"/>
          <w:lang w:eastAsia="ru-RU"/>
        </w:rPr>
        <w:t>Перечень планируемых результатов обучения по дисциплине</w:t>
      </w:r>
    </w:p>
    <w:p w:rsidR="00EC2AF6" w:rsidRPr="00EC2AF6" w:rsidRDefault="00EC2AF6" w:rsidP="00EC2AF6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EC2AF6" w:rsidRPr="00EC2AF6" w:rsidTr="00947A0B">
        <w:trPr>
          <w:trHeight w:val="576"/>
        </w:trPr>
        <w:tc>
          <w:tcPr>
            <w:tcW w:w="2234" w:type="dxa"/>
            <w:shd w:val="clear" w:color="auto" w:fill="auto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EC2AF6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EC2AF6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EC2AF6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EC2AF6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C2AF6" w:rsidRPr="00EC2AF6" w:rsidTr="00947A0B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C2AF6">
              <w:rPr>
                <w:sz w:val="24"/>
                <w:szCs w:val="24"/>
                <w:lang w:eastAsia="ru-RU"/>
              </w:rPr>
              <w:t xml:space="preserve">УК5. </w:t>
            </w:r>
            <w:r w:rsidRPr="00EC2AF6">
              <w:rPr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EC2AF6" w:rsidRPr="00EC2AF6" w:rsidRDefault="00EC2AF6" w:rsidP="00EC2AF6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2AF6" w:rsidRPr="00EC2AF6" w:rsidRDefault="00EC2AF6" w:rsidP="00EC2AF6">
            <w:pPr>
              <w:jc w:val="both"/>
              <w:rPr>
                <w:sz w:val="24"/>
                <w:szCs w:val="24"/>
                <w:lang w:eastAsia="ru-RU" w:bidi="ru-RU"/>
              </w:rPr>
            </w:pPr>
            <w:r w:rsidRPr="00EC2AF6">
              <w:rPr>
                <w:sz w:val="24"/>
                <w:szCs w:val="24"/>
                <w:lang w:eastAsia="ru-RU" w:bidi="ru-RU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EC2AF6" w:rsidRPr="00EC2AF6" w:rsidRDefault="00EC2AF6" w:rsidP="00EC2AF6">
            <w:pPr>
              <w:jc w:val="both"/>
              <w:rPr>
                <w:sz w:val="24"/>
                <w:szCs w:val="24"/>
                <w:lang w:eastAsia="ru-RU" w:bidi="ru-RU"/>
              </w:rPr>
            </w:pPr>
          </w:p>
          <w:p w:rsidR="00EC2AF6" w:rsidRPr="00EC2AF6" w:rsidRDefault="00EC2AF6" w:rsidP="00EC2AF6">
            <w:pPr>
              <w:jc w:val="both"/>
              <w:rPr>
                <w:sz w:val="24"/>
                <w:szCs w:val="24"/>
                <w:lang w:eastAsia="ru-RU" w:bidi="ru-RU"/>
              </w:rPr>
            </w:pPr>
            <w:r w:rsidRPr="00EC2AF6">
              <w:rPr>
                <w:sz w:val="24"/>
                <w:szCs w:val="24"/>
                <w:lang w:eastAsia="ru-RU"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EC2AF6" w:rsidRPr="00EC2AF6" w:rsidRDefault="00EC2AF6" w:rsidP="00EC2AF6">
            <w:pPr>
              <w:jc w:val="both"/>
              <w:rPr>
                <w:sz w:val="24"/>
                <w:szCs w:val="24"/>
                <w:lang w:eastAsia="ru-RU" w:bidi="ru-RU"/>
              </w:rPr>
            </w:pPr>
          </w:p>
          <w:p w:rsidR="00EC2AF6" w:rsidRPr="00EC2AF6" w:rsidRDefault="00EC2AF6" w:rsidP="00EC2AF6">
            <w:pPr>
              <w:jc w:val="both"/>
              <w:rPr>
                <w:sz w:val="24"/>
                <w:szCs w:val="24"/>
                <w:lang w:eastAsia="ru-RU" w:bidi="ru-RU"/>
              </w:rPr>
            </w:pPr>
            <w:r w:rsidRPr="00EC2AF6">
              <w:rPr>
                <w:sz w:val="24"/>
                <w:szCs w:val="24"/>
                <w:lang w:eastAsia="ru-RU"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EC2AF6" w:rsidRPr="00EC2AF6" w:rsidRDefault="00EC2AF6" w:rsidP="00EC2AF6">
            <w:pPr>
              <w:jc w:val="both"/>
              <w:rPr>
                <w:sz w:val="24"/>
                <w:szCs w:val="24"/>
                <w:lang w:eastAsia="ru-RU" w:bidi="ru-RU"/>
              </w:rPr>
            </w:pPr>
          </w:p>
          <w:p w:rsidR="00EC2AF6" w:rsidRPr="00EC2AF6" w:rsidRDefault="00EC2AF6" w:rsidP="00EC2AF6">
            <w:pPr>
              <w:jc w:val="both"/>
              <w:rPr>
                <w:b/>
                <w:sz w:val="24"/>
                <w:szCs w:val="24"/>
                <w:lang w:eastAsia="ru-RU" w:bidi="ru-RU"/>
              </w:rPr>
            </w:pPr>
            <w:r w:rsidRPr="00EC2AF6">
              <w:rPr>
                <w:sz w:val="24"/>
                <w:szCs w:val="24"/>
                <w:lang w:eastAsia="ru-RU" w:bidi="ru-RU"/>
              </w:rPr>
              <w:t xml:space="preserve"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</w:t>
            </w:r>
            <w:r w:rsidRPr="00EC2AF6">
              <w:rPr>
                <w:sz w:val="24"/>
                <w:szCs w:val="24"/>
                <w:lang w:eastAsia="ru-RU" w:bidi="ru-RU"/>
              </w:rPr>
              <w:lastRenderedPageBreak/>
              <w:t>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</w:rPr>
            </w:pPr>
            <w:r w:rsidRPr="00EC2AF6">
              <w:rPr>
                <w:rFonts w:eastAsia="Calibri"/>
                <w:b/>
                <w:sz w:val="24"/>
                <w:szCs w:val="24"/>
              </w:rPr>
              <w:lastRenderedPageBreak/>
              <w:t>Знать: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особенности национальных культур;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формы межкультурного общения в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сфере театрального искусства,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театрального образования;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способы налаживания контакта в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межкультурном взаимодействии;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способы преодоления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коммуникативных барьеров;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</w:rPr>
            </w:pPr>
            <w:r w:rsidRPr="00EC2AF6">
              <w:rPr>
                <w:rFonts w:eastAsia="Calibri"/>
                <w:b/>
                <w:sz w:val="24"/>
                <w:szCs w:val="24"/>
              </w:rPr>
              <w:t>Уметь: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ориентироваться в различных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ситуациях межкультурного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взаимодействия;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устанавливать конструктивные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контакты в процессе межкультурного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взаимодействия;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учитывать особенности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поведения и мотивации людей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различного социального и культурного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происхождения;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применять в межкультурном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взаимодействии принципы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толерантности;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</w:rPr>
            </w:pPr>
            <w:r w:rsidRPr="00EC2AF6">
              <w:rPr>
                <w:rFonts w:eastAsia="Calibri"/>
                <w:b/>
                <w:sz w:val="24"/>
                <w:szCs w:val="24"/>
              </w:rPr>
              <w:t>Владеть: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навыками создания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благоприятной среды взаимодействия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при выполнении профессиональных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задач;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навыками конструктивного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взаимодействия с людьми с учетом их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социокультурных особенностей</w:t>
            </w:r>
          </w:p>
        </w:tc>
      </w:tr>
      <w:tr w:rsidR="00EC2AF6" w:rsidRPr="00EC2AF6" w:rsidTr="00947A0B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C2AF6">
              <w:rPr>
                <w:sz w:val="24"/>
                <w:szCs w:val="24"/>
                <w:lang w:eastAsia="zh-CN"/>
              </w:rPr>
              <w:lastRenderedPageBreak/>
              <w:t>ОПК1. 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периода.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2AF6" w:rsidRPr="00EC2AF6" w:rsidRDefault="00EC2AF6" w:rsidP="00EC2AF6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EC2AF6">
              <w:rPr>
                <w:sz w:val="24"/>
                <w:szCs w:val="24"/>
                <w:lang w:eastAsia="zh-CN"/>
              </w:rPr>
              <w:t xml:space="preserve">ОПК-1.1. Понимает специфику различных культур, разбирается в основных жанрах различных видов искусства 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EC2AF6">
              <w:rPr>
                <w:sz w:val="24"/>
                <w:szCs w:val="24"/>
                <w:lang w:eastAsia="zh-CN"/>
              </w:rPr>
              <w:t>ОПК-1.2. Анализирует произведение искусства в широком культурно-историческом контексте в совокупности с эстетическими идеями конкретного исторического периода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AF6" w:rsidRPr="00EC2AF6" w:rsidRDefault="00EC2AF6" w:rsidP="00EC2AF6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EC2AF6">
              <w:rPr>
                <w:b/>
                <w:sz w:val="24"/>
                <w:szCs w:val="24"/>
                <w:lang w:eastAsia="zh-CN"/>
              </w:rPr>
              <w:t>Знать:</w:t>
            </w:r>
            <w:r w:rsidRPr="00EC2AF6">
              <w:rPr>
                <w:sz w:val="24"/>
                <w:szCs w:val="24"/>
                <w:lang w:eastAsia="zh-CN"/>
              </w:rPr>
              <w:t xml:space="preserve"> историю культуры в широком контексте;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EC2AF6">
              <w:rPr>
                <w:sz w:val="24"/>
                <w:szCs w:val="24"/>
                <w:lang w:eastAsia="zh-CN"/>
              </w:rPr>
              <w:t>историю и теорию искусства;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EC2AF6">
              <w:rPr>
                <w:b/>
                <w:sz w:val="24"/>
                <w:szCs w:val="24"/>
                <w:lang w:eastAsia="zh-CN"/>
              </w:rPr>
              <w:t>Уметь:</w:t>
            </w:r>
            <w:r w:rsidRPr="00EC2AF6">
              <w:rPr>
                <w:sz w:val="24"/>
                <w:szCs w:val="24"/>
                <w:lang w:eastAsia="zh-CN"/>
              </w:rPr>
              <w:t xml:space="preserve"> анализировать произведение искусства в культурно-историческом контексте в связи с эстетическими идеями определенной исторической эпохи;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EC2AF6">
              <w:rPr>
                <w:sz w:val="24"/>
                <w:szCs w:val="24"/>
                <w:lang w:eastAsia="zh-CN"/>
              </w:rPr>
              <w:t>определять жанрово-стилевую специфику произведений искусства, их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EC2AF6">
              <w:rPr>
                <w:sz w:val="24"/>
                <w:szCs w:val="24"/>
                <w:lang w:eastAsia="zh-CN"/>
              </w:rPr>
              <w:t>идейную концепцию;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EC2AF6">
              <w:rPr>
                <w:b/>
                <w:sz w:val="24"/>
                <w:szCs w:val="24"/>
                <w:lang w:eastAsia="zh-CN"/>
              </w:rPr>
              <w:t>Владеть:</w:t>
            </w:r>
            <w:r w:rsidRPr="00EC2AF6">
              <w:rPr>
                <w:sz w:val="24"/>
                <w:szCs w:val="24"/>
                <w:lang w:eastAsia="zh-CN"/>
              </w:rPr>
              <w:t xml:space="preserve"> методикой анализа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EC2AF6">
              <w:rPr>
                <w:sz w:val="24"/>
                <w:szCs w:val="24"/>
                <w:lang w:eastAsia="zh-CN"/>
              </w:rPr>
              <w:t>произведения искусства;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EC2AF6">
              <w:rPr>
                <w:sz w:val="24"/>
                <w:szCs w:val="24"/>
                <w:lang w:eastAsia="zh-CN"/>
              </w:rPr>
              <w:t>профессиональной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EC2AF6">
              <w:rPr>
                <w:sz w:val="24"/>
                <w:szCs w:val="24"/>
                <w:lang w:eastAsia="zh-CN"/>
              </w:rPr>
              <w:t>терминологией</w:t>
            </w:r>
          </w:p>
        </w:tc>
      </w:tr>
    </w:tbl>
    <w:p w:rsidR="00EC2AF6" w:rsidRPr="00EC2AF6" w:rsidRDefault="00EC2AF6" w:rsidP="00EC2AF6">
      <w:pPr>
        <w:widowControl/>
        <w:autoSpaceDE/>
        <w:autoSpaceDN/>
        <w:jc w:val="both"/>
        <w:rPr>
          <w:i/>
          <w:sz w:val="24"/>
          <w:szCs w:val="24"/>
          <w:lang w:eastAsia="ru-RU"/>
        </w:rPr>
      </w:pPr>
    </w:p>
    <w:p w:rsidR="00EC2AF6" w:rsidRPr="00EC2AF6" w:rsidRDefault="006569EC" w:rsidP="00EC2AF6">
      <w:pPr>
        <w:tabs>
          <w:tab w:val="left" w:pos="708"/>
        </w:tabs>
        <w:spacing w:before="60"/>
        <w:jc w:val="both"/>
        <w:rPr>
          <w:i/>
          <w:sz w:val="24"/>
          <w:szCs w:val="24"/>
          <w:lang w:eastAsia="ru-RU"/>
        </w:rPr>
      </w:pPr>
      <w:r>
        <w:tab/>
      </w:r>
      <w:r w:rsidR="00EC2AF6" w:rsidRPr="00EC2AF6">
        <w:rPr>
          <w:b/>
          <w:sz w:val="24"/>
          <w:szCs w:val="24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  <w:r w:rsidR="00EC2AF6" w:rsidRPr="00EC2AF6">
        <w:rPr>
          <w:i/>
          <w:sz w:val="24"/>
          <w:szCs w:val="24"/>
          <w:lang w:eastAsia="ru-RU"/>
        </w:rPr>
        <w:t xml:space="preserve"> </w:t>
      </w:r>
    </w:p>
    <w:p w:rsidR="00EC2AF6" w:rsidRPr="00EC2AF6" w:rsidRDefault="00EC2AF6" w:rsidP="00EC2AF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</w:t>
      </w:r>
      <w:proofErr w:type="spellStart"/>
      <w:r w:rsidRPr="00EC2AF6">
        <w:rPr>
          <w:sz w:val="24"/>
          <w:szCs w:val="24"/>
          <w:lang w:eastAsia="ru-RU"/>
        </w:rPr>
        <w:t>компетентностной</w:t>
      </w:r>
      <w:proofErr w:type="spellEnd"/>
      <w:r w:rsidRPr="00EC2AF6">
        <w:rPr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C2AF6" w:rsidRPr="00EC2AF6" w:rsidRDefault="00EC2AF6" w:rsidP="00EC2AF6">
      <w:pPr>
        <w:widowControl/>
        <w:suppressAutoHyphens/>
        <w:autoSpaceDE/>
        <w:autoSpaceDN/>
        <w:spacing w:after="160"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rFonts w:eastAsia="Calibri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EC2AF6" w:rsidRPr="00EC2AF6" w:rsidRDefault="00EC2AF6" w:rsidP="00EC2AF6">
      <w:pPr>
        <w:widowControl/>
        <w:numPr>
          <w:ilvl w:val="0"/>
          <w:numId w:val="42"/>
        </w:numPr>
        <w:suppressAutoHyphens/>
        <w:autoSpaceDE/>
        <w:autoSpaceDN/>
        <w:spacing w:after="160" w:line="259" w:lineRule="auto"/>
        <w:jc w:val="both"/>
        <w:rPr>
          <w:rFonts w:eastAsia="Calibri"/>
          <w:sz w:val="24"/>
          <w:szCs w:val="24"/>
          <w:lang w:eastAsia="ar-SA"/>
        </w:rPr>
      </w:pPr>
      <w:r w:rsidRPr="00EC2AF6">
        <w:rPr>
          <w:rFonts w:eastAsia="Calibri"/>
          <w:b/>
          <w:sz w:val="24"/>
          <w:szCs w:val="24"/>
          <w:lang w:eastAsia="ar-SA"/>
        </w:rPr>
        <w:t>Входной контроль</w:t>
      </w:r>
      <w:r w:rsidRPr="00EC2AF6">
        <w:rPr>
          <w:rFonts w:eastAsia="Calibri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EC2AF6">
        <w:rPr>
          <w:rFonts w:eastAsia="Calibri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C2AF6">
        <w:rPr>
          <w:rFonts w:eastAsia="Calibri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EC2AF6" w:rsidRPr="00EC2AF6" w:rsidRDefault="00EC2AF6" w:rsidP="00EC2AF6">
      <w:pPr>
        <w:widowControl/>
        <w:suppressAutoHyphens/>
        <w:autoSpaceDE/>
        <w:autoSpaceDN/>
        <w:ind w:left="360"/>
        <w:jc w:val="both"/>
        <w:rPr>
          <w:rFonts w:eastAsia="Calibri"/>
          <w:sz w:val="24"/>
          <w:szCs w:val="24"/>
          <w:lang w:eastAsia="ar-SA"/>
        </w:rPr>
      </w:pPr>
    </w:p>
    <w:p w:rsidR="00EC2AF6" w:rsidRPr="00EC2AF6" w:rsidRDefault="00EC2AF6" w:rsidP="00EC2AF6">
      <w:pPr>
        <w:widowControl/>
        <w:numPr>
          <w:ilvl w:val="0"/>
          <w:numId w:val="42"/>
        </w:numPr>
        <w:suppressAutoHyphens/>
        <w:autoSpaceDE/>
        <w:autoSpaceDN/>
        <w:spacing w:after="160" w:line="259" w:lineRule="auto"/>
        <w:jc w:val="both"/>
        <w:rPr>
          <w:rFonts w:eastAsia="Calibri"/>
          <w:sz w:val="24"/>
          <w:szCs w:val="24"/>
          <w:lang w:eastAsia="ar-SA"/>
        </w:rPr>
      </w:pPr>
      <w:r w:rsidRPr="00EC2AF6">
        <w:rPr>
          <w:rFonts w:eastAsia="Calibri"/>
          <w:b/>
          <w:sz w:val="24"/>
          <w:szCs w:val="24"/>
          <w:lang w:eastAsia="ar-SA"/>
        </w:rPr>
        <w:t>Текущий контроль</w:t>
      </w:r>
      <w:r w:rsidRPr="00EC2AF6">
        <w:rPr>
          <w:rFonts w:eastAsia="Calibri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EC2AF6">
        <w:rPr>
          <w:rFonts w:eastAsia="Calibri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C2AF6">
        <w:rPr>
          <w:rFonts w:eastAsia="Calibri"/>
          <w:sz w:val="24"/>
          <w:szCs w:val="24"/>
          <w:lang w:eastAsia="ar-SA"/>
        </w:rPr>
        <w:t xml:space="preserve">) осуществляется преподавателем на каждом аудиторном занятии и заключается в проверке выполнения домашних заданий, диагностике уровня </w:t>
      </w:r>
      <w:proofErr w:type="spellStart"/>
      <w:r w:rsidRPr="00EC2AF6">
        <w:rPr>
          <w:rFonts w:eastAsia="Calibri"/>
          <w:sz w:val="24"/>
          <w:szCs w:val="24"/>
          <w:lang w:eastAsia="ar-SA"/>
        </w:rPr>
        <w:t>сформированности</w:t>
      </w:r>
      <w:proofErr w:type="spellEnd"/>
      <w:r w:rsidRPr="00EC2AF6">
        <w:rPr>
          <w:rFonts w:eastAsia="Calibri"/>
          <w:sz w:val="24"/>
          <w:szCs w:val="24"/>
          <w:lang w:eastAsia="ar-SA"/>
        </w:rPr>
        <w:t xml:space="preserve"> умений и навыков, выявлении проблемных аспектов, требующих дополнительной проработки.</w:t>
      </w:r>
    </w:p>
    <w:p w:rsidR="00EC2AF6" w:rsidRPr="00EC2AF6" w:rsidRDefault="00EC2AF6" w:rsidP="00EC2AF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</w:p>
    <w:p w:rsidR="00EC2AF6" w:rsidRPr="00EC2AF6" w:rsidRDefault="00EC2AF6" w:rsidP="00EC2AF6">
      <w:pPr>
        <w:widowControl/>
        <w:numPr>
          <w:ilvl w:val="0"/>
          <w:numId w:val="42"/>
        </w:numPr>
        <w:suppressAutoHyphens/>
        <w:autoSpaceDE/>
        <w:autoSpaceDN/>
        <w:spacing w:after="160" w:line="259" w:lineRule="auto"/>
        <w:ind w:right="-2"/>
        <w:jc w:val="both"/>
        <w:rPr>
          <w:rFonts w:eastAsia="Calibri"/>
          <w:sz w:val="24"/>
          <w:szCs w:val="24"/>
          <w:lang w:eastAsia="ar-SA"/>
        </w:rPr>
      </w:pPr>
      <w:r w:rsidRPr="00EC2AF6">
        <w:rPr>
          <w:rFonts w:eastAsia="Calibri"/>
          <w:b/>
          <w:sz w:val="24"/>
          <w:szCs w:val="24"/>
          <w:lang w:eastAsia="ar-SA"/>
        </w:rPr>
        <w:t>Межсессионный (рубежный) контроль</w:t>
      </w:r>
      <w:r w:rsidRPr="00EC2AF6">
        <w:rPr>
          <w:rFonts w:eastAsia="Calibri"/>
          <w:sz w:val="24"/>
          <w:szCs w:val="24"/>
          <w:lang w:eastAsia="ar-SA"/>
        </w:rPr>
        <w:t xml:space="preserve"> (вид аттестации, предусмотренный </w:t>
      </w:r>
      <w:r w:rsidRPr="00EC2AF6">
        <w:rPr>
          <w:rFonts w:eastAsia="Calibri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C2AF6">
        <w:rPr>
          <w:rFonts w:eastAsia="Calibri"/>
          <w:sz w:val="24"/>
          <w:szCs w:val="24"/>
          <w:lang w:eastAsia="ar-SA"/>
        </w:rPr>
        <w:t>) проводится в форме выполнения контрольных заданий.</w:t>
      </w:r>
    </w:p>
    <w:p w:rsidR="00EC2AF6" w:rsidRPr="00EC2AF6" w:rsidRDefault="00EC2AF6" w:rsidP="00EC2AF6">
      <w:pPr>
        <w:widowControl/>
        <w:suppressAutoHyphens/>
        <w:autoSpaceDE/>
        <w:autoSpaceDN/>
        <w:ind w:left="360" w:right="-2"/>
        <w:jc w:val="both"/>
        <w:rPr>
          <w:rFonts w:eastAsia="Calibri"/>
          <w:sz w:val="24"/>
          <w:szCs w:val="24"/>
          <w:lang w:eastAsia="ar-SA"/>
        </w:rPr>
      </w:pPr>
    </w:p>
    <w:p w:rsidR="00EC2AF6" w:rsidRPr="00EC2AF6" w:rsidRDefault="00EC2AF6" w:rsidP="00EC2AF6">
      <w:pPr>
        <w:widowControl/>
        <w:suppressAutoHyphens/>
        <w:autoSpaceDE/>
        <w:autoSpaceDN/>
        <w:ind w:left="360"/>
        <w:jc w:val="both"/>
        <w:rPr>
          <w:rFonts w:eastAsia="Calibri"/>
          <w:sz w:val="24"/>
          <w:szCs w:val="24"/>
          <w:lang w:eastAsia="ar-SA"/>
        </w:rPr>
      </w:pPr>
    </w:p>
    <w:p w:rsidR="00EC2AF6" w:rsidRPr="00EC2AF6" w:rsidRDefault="00EC2AF6" w:rsidP="00EC2AF6">
      <w:pPr>
        <w:widowControl/>
        <w:numPr>
          <w:ilvl w:val="0"/>
          <w:numId w:val="42"/>
        </w:numPr>
        <w:suppressAutoHyphens/>
        <w:autoSpaceDE/>
        <w:autoSpaceDN/>
        <w:spacing w:after="160" w:line="259" w:lineRule="auto"/>
        <w:jc w:val="both"/>
        <w:rPr>
          <w:rFonts w:eastAsia="Calibri"/>
          <w:sz w:val="24"/>
          <w:szCs w:val="24"/>
          <w:lang w:eastAsia="ar-SA"/>
        </w:rPr>
      </w:pPr>
      <w:r w:rsidRPr="00EC2AF6">
        <w:rPr>
          <w:rFonts w:eastAsia="Calibri"/>
          <w:b/>
          <w:sz w:val="24"/>
          <w:szCs w:val="24"/>
          <w:lang w:eastAsia="ar-SA"/>
        </w:rPr>
        <w:t>Промежуточная аттестация</w:t>
      </w:r>
      <w:r w:rsidRPr="00EC2AF6">
        <w:rPr>
          <w:rFonts w:eastAsia="Calibri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написания и защиты курсовой работы и экзамена, предполагает выполнение контрольных заданий на чтение различных партитур</w:t>
      </w:r>
      <w:r w:rsidRPr="00EC2AF6">
        <w:rPr>
          <w:rFonts w:eastAsia="Calibri"/>
          <w:sz w:val="24"/>
          <w:szCs w:val="24"/>
        </w:rPr>
        <w:t>.</w:t>
      </w:r>
    </w:p>
    <w:p w:rsidR="00EC2AF6" w:rsidRPr="00EC2AF6" w:rsidRDefault="00EC2AF6" w:rsidP="00EC2AF6">
      <w:pPr>
        <w:widowControl/>
        <w:suppressAutoHyphens/>
        <w:autoSpaceDE/>
        <w:autoSpaceDN/>
        <w:spacing w:after="160" w:line="276" w:lineRule="auto"/>
        <w:ind w:firstLine="709"/>
        <w:jc w:val="both"/>
        <w:rPr>
          <w:rFonts w:eastAsia="Calibri"/>
          <w:sz w:val="24"/>
          <w:szCs w:val="24"/>
          <w:lang w:eastAsia="ar-SA"/>
        </w:rPr>
      </w:pPr>
    </w:p>
    <w:p w:rsidR="00EC2AF6" w:rsidRPr="00EC2AF6" w:rsidRDefault="00EC2AF6" w:rsidP="00EC2AF6">
      <w:pPr>
        <w:autoSpaceDE/>
        <w:autoSpaceDN/>
        <w:spacing w:line="276" w:lineRule="auto"/>
        <w:ind w:firstLine="567"/>
        <w:jc w:val="both"/>
        <w:rPr>
          <w:sz w:val="24"/>
          <w:szCs w:val="24"/>
          <w:lang w:eastAsia="zh-CN"/>
        </w:rPr>
      </w:pP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zh-CN"/>
        </w:rPr>
      </w:pPr>
      <w:r w:rsidRPr="00EC2AF6">
        <w:rPr>
          <w:b/>
          <w:bCs/>
          <w:sz w:val="24"/>
          <w:szCs w:val="24"/>
          <w:lang w:eastAsia="zh-CN"/>
        </w:rPr>
        <w:t xml:space="preserve">Темы семинаров и докладов 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zh-CN"/>
        </w:rPr>
      </w:pPr>
      <w:r w:rsidRPr="00EC2AF6">
        <w:rPr>
          <w:b/>
          <w:bCs/>
          <w:sz w:val="24"/>
          <w:szCs w:val="24"/>
          <w:lang w:eastAsia="zh-CN"/>
        </w:rPr>
        <w:t>Античный театр.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А. Эволюция образа главного героя в древнегреческой трагедии: Эсхил, Софокл, Еврипид.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Б. </w:t>
      </w:r>
      <w:proofErr w:type="gramStart"/>
      <w:r w:rsidRPr="00EC2AF6">
        <w:rPr>
          <w:bCs/>
          <w:sz w:val="24"/>
          <w:szCs w:val="24"/>
          <w:lang w:eastAsia="zh-CN"/>
        </w:rPr>
        <w:t>Особенности  театральных</w:t>
      </w:r>
      <w:proofErr w:type="gramEnd"/>
      <w:r w:rsidRPr="00EC2AF6">
        <w:rPr>
          <w:bCs/>
          <w:sz w:val="24"/>
          <w:szCs w:val="24"/>
          <w:lang w:eastAsia="zh-CN"/>
        </w:rPr>
        <w:t xml:space="preserve"> представлений в Древней Греции и Древнем Риме.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В. Специфика комедий Аристофана.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Г. Эстетические идеалы Древней Греции и театральное искусство.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Д. Комедиографы Древнего Рима.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Литература: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Головня В. В. </w:t>
      </w:r>
      <w:proofErr w:type="gramStart"/>
      <w:r w:rsidRPr="00EC2AF6">
        <w:rPr>
          <w:bCs/>
          <w:sz w:val="24"/>
          <w:szCs w:val="24"/>
          <w:lang w:eastAsia="zh-CN"/>
        </w:rPr>
        <w:t>История  античного</w:t>
      </w:r>
      <w:proofErr w:type="gramEnd"/>
      <w:r w:rsidRPr="00EC2AF6">
        <w:rPr>
          <w:bCs/>
          <w:sz w:val="24"/>
          <w:szCs w:val="24"/>
          <w:lang w:eastAsia="zh-CN"/>
        </w:rPr>
        <w:t xml:space="preserve"> театра. М.</w:t>
      </w:r>
      <w:proofErr w:type="gramStart"/>
      <w:r w:rsidRPr="00EC2AF6">
        <w:rPr>
          <w:bCs/>
          <w:sz w:val="24"/>
          <w:szCs w:val="24"/>
          <w:lang w:eastAsia="zh-CN"/>
        </w:rPr>
        <w:t>,  1972</w:t>
      </w:r>
      <w:proofErr w:type="gramEnd"/>
      <w:r w:rsidRPr="00EC2AF6">
        <w:rPr>
          <w:bCs/>
          <w:sz w:val="24"/>
          <w:szCs w:val="24"/>
          <w:lang w:eastAsia="zh-CN"/>
        </w:rPr>
        <w:t>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spellStart"/>
      <w:r w:rsidRPr="00EC2AF6">
        <w:rPr>
          <w:bCs/>
          <w:sz w:val="24"/>
          <w:szCs w:val="24"/>
          <w:lang w:eastAsia="zh-CN"/>
        </w:rPr>
        <w:t>Каллистов</w:t>
      </w:r>
      <w:proofErr w:type="spellEnd"/>
      <w:r w:rsidRPr="00EC2AF6">
        <w:rPr>
          <w:bCs/>
          <w:sz w:val="24"/>
          <w:szCs w:val="24"/>
          <w:lang w:eastAsia="zh-CN"/>
        </w:rPr>
        <w:t xml:space="preserve"> Д. П. Античный театр.  Л., 1970.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zh-CN"/>
        </w:rPr>
      </w:pPr>
      <w:r w:rsidRPr="00EC2AF6">
        <w:rPr>
          <w:b/>
          <w:bCs/>
          <w:sz w:val="24"/>
          <w:szCs w:val="24"/>
          <w:lang w:eastAsia="zh-CN"/>
        </w:rPr>
        <w:t>Особенности театральной культуры эпохи Возрождения.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А. Образы героинь в комедиях </w:t>
      </w:r>
      <w:proofErr w:type="spellStart"/>
      <w:r w:rsidRPr="00EC2AF6">
        <w:rPr>
          <w:bCs/>
          <w:sz w:val="24"/>
          <w:szCs w:val="24"/>
          <w:lang w:eastAsia="zh-CN"/>
        </w:rPr>
        <w:t>Лопе</w:t>
      </w:r>
      <w:proofErr w:type="spellEnd"/>
      <w:r w:rsidRPr="00EC2AF6">
        <w:rPr>
          <w:bCs/>
          <w:sz w:val="24"/>
          <w:szCs w:val="24"/>
          <w:lang w:eastAsia="zh-CN"/>
        </w:rPr>
        <w:t xml:space="preserve"> де Вега и Шекспира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Б. Сценические и киноверсии шекспировского «Гамлета».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В. Драматургия </w:t>
      </w:r>
      <w:proofErr w:type="spellStart"/>
      <w:r w:rsidRPr="00EC2AF6">
        <w:rPr>
          <w:bCs/>
          <w:sz w:val="24"/>
          <w:szCs w:val="24"/>
          <w:lang w:eastAsia="zh-CN"/>
        </w:rPr>
        <w:t>К.Марло</w:t>
      </w:r>
      <w:proofErr w:type="spellEnd"/>
      <w:r w:rsidRPr="00EC2AF6">
        <w:rPr>
          <w:bCs/>
          <w:sz w:val="24"/>
          <w:szCs w:val="24"/>
          <w:lang w:eastAsia="zh-CN"/>
        </w:rPr>
        <w:t>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Г. Комедия </w:t>
      </w:r>
      <w:proofErr w:type="spellStart"/>
      <w:r w:rsidRPr="00EC2AF6">
        <w:rPr>
          <w:bCs/>
          <w:sz w:val="24"/>
          <w:szCs w:val="24"/>
          <w:lang w:eastAsia="zh-CN"/>
        </w:rPr>
        <w:t>дель</w:t>
      </w:r>
      <w:proofErr w:type="spellEnd"/>
      <w:r w:rsidRPr="00EC2AF6">
        <w:rPr>
          <w:bCs/>
          <w:sz w:val="24"/>
          <w:szCs w:val="24"/>
          <w:lang w:eastAsia="zh-CN"/>
        </w:rPr>
        <w:t xml:space="preserve"> арте и театр ХХ века.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Д. Философские драмы Кальдерона и возможность их сценического воплощения.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Литература: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gramStart"/>
      <w:r w:rsidRPr="00EC2AF6">
        <w:rPr>
          <w:bCs/>
          <w:sz w:val="24"/>
          <w:szCs w:val="24"/>
          <w:lang w:eastAsia="zh-CN"/>
        </w:rPr>
        <w:t>Балашов  Н.</w:t>
      </w:r>
      <w:proofErr w:type="gramEnd"/>
      <w:r w:rsidRPr="00EC2AF6">
        <w:rPr>
          <w:bCs/>
          <w:sz w:val="24"/>
          <w:szCs w:val="24"/>
          <w:lang w:eastAsia="zh-CN"/>
        </w:rPr>
        <w:t xml:space="preserve"> И.  Испанская классическая драма. М., 1975.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Бояджиев   Г. Н.   Вечно прекрасный театр эпохи Возрождения. Италия. </w:t>
      </w:r>
      <w:proofErr w:type="spellStart"/>
      <w:proofErr w:type="gramStart"/>
      <w:r w:rsidRPr="00EC2AF6">
        <w:rPr>
          <w:bCs/>
          <w:sz w:val="24"/>
          <w:szCs w:val="24"/>
          <w:lang w:eastAsia="zh-CN"/>
        </w:rPr>
        <w:t>Испа-ния</w:t>
      </w:r>
      <w:proofErr w:type="spellEnd"/>
      <w:proofErr w:type="gramEnd"/>
      <w:r w:rsidRPr="00EC2AF6">
        <w:rPr>
          <w:bCs/>
          <w:sz w:val="24"/>
          <w:szCs w:val="24"/>
          <w:lang w:eastAsia="zh-CN"/>
        </w:rPr>
        <w:t xml:space="preserve">. Англия. Л., 1973. 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spellStart"/>
      <w:r w:rsidRPr="00EC2AF6">
        <w:rPr>
          <w:bCs/>
          <w:sz w:val="24"/>
          <w:szCs w:val="24"/>
          <w:lang w:eastAsia="zh-CN"/>
        </w:rPr>
        <w:t>Дживелегов</w:t>
      </w:r>
      <w:proofErr w:type="spellEnd"/>
      <w:r w:rsidRPr="00EC2AF6">
        <w:rPr>
          <w:bCs/>
          <w:sz w:val="24"/>
          <w:szCs w:val="24"/>
          <w:lang w:eastAsia="zh-CN"/>
        </w:rPr>
        <w:t xml:space="preserve"> А.  К. Итальянская народная комедия. 2-е изд. М., 1962.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spellStart"/>
      <w:r w:rsidRPr="00EC2AF6">
        <w:rPr>
          <w:bCs/>
          <w:sz w:val="24"/>
          <w:szCs w:val="24"/>
          <w:lang w:eastAsia="zh-CN"/>
        </w:rPr>
        <w:t>Пинский</w:t>
      </w:r>
      <w:proofErr w:type="spellEnd"/>
      <w:r w:rsidRPr="00EC2AF6">
        <w:rPr>
          <w:bCs/>
          <w:sz w:val="24"/>
          <w:szCs w:val="24"/>
          <w:lang w:eastAsia="zh-CN"/>
        </w:rPr>
        <w:t xml:space="preserve"> Л.  Е. Шекспир.  Основные начала драматургии.  М., 1971.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zh-CN"/>
        </w:rPr>
      </w:pPr>
      <w:r w:rsidRPr="00EC2AF6">
        <w:rPr>
          <w:b/>
          <w:bCs/>
          <w:sz w:val="24"/>
          <w:szCs w:val="24"/>
          <w:lang w:eastAsia="zh-CN"/>
        </w:rPr>
        <w:t>Театральная культура XVIII века.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А. Особенности английской драматургии XVIII века.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Б. </w:t>
      </w:r>
      <w:proofErr w:type="gramStart"/>
      <w:r w:rsidRPr="00EC2AF6">
        <w:rPr>
          <w:bCs/>
          <w:sz w:val="24"/>
          <w:szCs w:val="24"/>
          <w:lang w:eastAsia="zh-CN"/>
        </w:rPr>
        <w:t>Эволюция  образа</w:t>
      </w:r>
      <w:proofErr w:type="gramEnd"/>
      <w:r w:rsidRPr="00EC2AF6">
        <w:rPr>
          <w:bCs/>
          <w:sz w:val="24"/>
          <w:szCs w:val="24"/>
          <w:lang w:eastAsia="zh-CN"/>
        </w:rPr>
        <w:t xml:space="preserve"> Фигаро в трилогии Бомарше.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proofErr w:type="spellStart"/>
      <w:r w:rsidRPr="00EC2AF6">
        <w:rPr>
          <w:bCs/>
          <w:sz w:val="24"/>
          <w:szCs w:val="24"/>
          <w:lang w:eastAsia="zh-CN"/>
        </w:rPr>
        <w:t>В..Дени</w:t>
      </w:r>
      <w:proofErr w:type="spellEnd"/>
      <w:r w:rsidRPr="00EC2AF6">
        <w:rPr>
          <w:bCs/>
          <w:sz w:val="24"/>
          <w:szCs w:val="24"/>
          <w:lang w:eastAsia="zh-CN"/>
        </w:rPr>
        <w:t xml:space="preserve"> Дидро об искусстве актера.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Д. Драматургия </w:t>
      </w:r>
      <w:proofErr w:type="spellStart"/>
      <w:r w:rsidRPr="00EC2AF6">
        <w:rPr>
          <w:bCs/>
          <w:sz w:val="24"/>
          <w:szCs w:val="24"/>
          <w:lang w:eastAsia="zh-CN"/>
        </w:rPr>
        <w:t>Г.Э.Лессинга</w:t>
      </w:r>
      <w:proofErr w:type="spellEnd"/>
      <w:r w:rsidRPr="00EC2AF6">
        <w:rPr>
          <w:bCs/>
          <w:sz w:val="24"/>
          <w:szCs w:val="24"/>
          <w:lang w:eastAsia="zh-CN"/>
        </w:rPr>
        <w:t xml:space="preserve"> и ранние драмы </w:t>
      </w:r>
      <w:proofErr w:type="spellStart"/>
      <w:r w:rsidRPr="00EC2AF6">
        <w:rPr>
          <w:bCs/>
          <w:sz w:val="24"/>
          <w:szCs w:val="24"/>
          <w:lang w:eastAsia="zh-CN"/>
        </w:rPr>
        <w:t>Ф.Шиллера</w:t>
      </w:r>
      <w:proofErr w:type="spellEnd"/>
      <w:r w:rsidRPr="00EC2AF6">
        <w:rPr>
          <w:bCs/>
          <w:sz w:val="24"/>
          <w:szCs w:val="24"/>
          <w:lang w:eastAsia="zh-CN"/>
        </w:rPr>
        <w:t>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Литература: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Дидро, Дени Парадокс об актере. (Любое издание)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spellStart"/>
      <w:proofErr w:type="gramStart"/>
      <w:r w:rsidRPr="00EC2AF6">
        <w:rPr>
          <w:bCs/>
          <w:sz w:val="24"/>
          <w:szCs w:val="24"/>
          <w:lang w:eastAsia="zh-CN"/>
        </w:rPr>
        <w:t>Финкельштёйн</w:t>
      </w:r>
      <w:proofErr w:type="spellEnd"/>
      <w:r w:rsidRPr="00EC2AF6">
        <w:rPr>
          <w:bCs/>
          <w:sz w:val="24"/>
          <w:szCs w:val="24"/>
          <w:lang w:eastAsia="zh-CN"/>
        </w:rPr>
        <w:t xml:space="preserve">  Е.</w:t>
      </w:r>
      <w:proofErr w:type="gramEnd"/>
      <w:r w:rsidRPr="00EC2AF6">
        <w:rPr>
          <w:bCs/>
          <w:sz w:val="24"/>
          <w:szCs w:val="24"/>
          <w:lang w:eastAsia="zh-CN"/>
        </w:rPr>
        <w:t xml:space="preserve"> Л.  Бомарше. Л.—М., 1957.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spellStart"/>
      <w:proofErr w:type="gramStart"/>
      <w:r w:rsidRPr="00EC2AF6">
        <w:rPr>
          <w:bCs/>
          <w:sz w:val="24"/>
          <w:szCs w:val="24"/>
          <w:lang w:eastAsia="zh-CN"/>
        </w:rPr>
        <w:t>Шервин</w:t>
      </w:r>
      <w:proofErr w:type="spellEnd"/>
      <w:r w:rsidRPr="00EC2AF6">
        <w:rPr>
          <w:bCs/>
          <w:sz w:val="24"/>
          <w:szCs w:val="24"/>
          <w:lang w:eastAsia="zh-CN"/>
        </w:rPr>
        <w:t xml:space="preserve">  О.</w:t>
      </w:r>
      <w:proofErr w:type="gramEnd"/>
      <w:r w:rsidRPr="00EC2AF6">
        <w:rPr>
          <w:bCs/>
          <w:sz w:val="24"/>
          <w:szCs w:val="24"/>
          <w:lang w:eastAsia="zh-CN"/>
        </w:rPr>
        <w:t xml:space="preserve">  Шеридан. М., 1978.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Шиллер   Ф. П.   Фридрих Шиллер. М., 1955.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ab/>
      </w:r>
      <w:r w:rsidRPr="00EC2AF6">
        <w:rPr>
          <w:b/>
          <w:bCs/>
          <w:sz w:val="24"/>
          <w:szCs w:val="24"/>
          <w:lang w:eastAsia="zh-CN"/>
        </w:rPr>
        <w:t xml:space="preserve">Эстетика </w:t>
      </w:r>
      <w:proofErr w:type="gramStart"/>
      <w:r w:rsidRPr="00EC2AF6">
        <w:rPr>
          <w:b/>
          <w:bCs/>
          <w:sz w:val="24"/>
          <w:szCs w:val="24"/>
          <w:lang w:eastAsia="zh-CN"/>
        </w:rPr>
        <w:t>романтизма  в</w:t>
      </w:r>
      <w:proofErr w:type="gramEnd"/>
      <w:r w:rsidRPr="00EC2AF6">
        <w:rPr>
          <w:b/>
          <w:bCs/>
          <w:sz w:val="24"/>
          <w:szCs w:val="24"/>
          <w:lang w:eastAsia="zh-CN"/>
        </w:rPr>
        <w:t xml:space="preserve"> драматургии и театре.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А. Драматургия </w:t>
      </w:r>
      <w:proofErr w:type="spellStart"/>
      <w:r w:rsidRPr="00EC2AF6">
        <w:rPr>
          <w:bCs/>
          <w:sz w:val="24"/>
          <w:szCs w:val="24"/>
          <w:lang w:eastAsia="zh-CN"/>
        </w:rPr>
        <w:t>Дж.Г.Байрона</w:t>
      </w:r>
      <w:proofErr w:type="spellEnd"/>
      <w:r w:rsidRPr="00EC2AF6">
        <w:rPr>
          <w:bCs/>
          <w:sz w:val="24"/>
          <w:szCs w:val="24"/>
          <w:lang w:eastAsia="zh-CN"/>
        </w:rPr>
        <w:t xml:space="preserve"> и П.Б. Шелли.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Б. Театральная эстетика </w:t>
      </w:r>
      <w:proofErr w:type="spellStart"/>
      <w:r w:rsidRPr="00EC2AF6">
        <w:rPr>
          <w:bCs/>
          <w:sz w:val="24"/>
          <w:szCs w:val="24"/>
          <w:lang w:eastAsia="zh-CN"/>
        </w:rPr>
        <w:t>В.Гюго</w:t>
      </w:r>
      <w:proofErr w:type="spellEnd"/>
      <w:r w:rsidRPr="00EC2AF6">
        <w:rPr>
          <w:bCs/>
          <w:sz w:val="24"/>
          <w:szCs w:val="24"/>
          <w:lang w:eastAsia="zh-CN"/>
        </w:rPr>
        <w:t xml:space="preserve"> и его драмы.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В. Романтические обыкновения в немецкой драматургии.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Литература: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gramStart"/>
      <w:r w:rsidRPr="00EC2AF6">
        <w:rPr>
          <w:bCs/>
          <w:sz w:val="24"/>
          <w:szCs w:val="24"/>
          <w:lang w:eastAsia="zh-CN"/>
        </w:rPr>
        <w:lastRenderedPageBreak/>
        <w:t>Берковский  Н.</w:t>
      </w:r>
      <w:proofErr w:type="gramEnd"/>
      <w:r w:rsidRPr="00EC2AF6">
        <w:rPr>
          <w:bCs/>
          <w:sz w:val="24"/>
          <w:szCs w:val="24"/>
          <w:lang w:eastAsia="zh-CN"/>
        </w:rPr>
        <w:t xml:space="preserve"> Я.   Романтизм в Германии. Л., 1973. 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Моруа А. Байрон. М., 2000.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zh-CN"/>
        </w:rPr>
      </w:pPr>
      <w:r w:rsidRPr="00EC2AF6">
        <w:rPr>
          <w:b/>
          <w:bCs/>
          <w:sz w:val="24"/>
          <w:szCs w:val="24"/>
          <w:lang w:eastAsia="zh-CN"/>
        </w:rPr>
        <w:t>Театральная культура рубежа XIX-XX веков.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А. Специфика «новой драмы» и её основные представители.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Б. «Квинтэссенция </w:t>
      </w:r>
      <w:proofErr w:type="spellStart"/>
      <w:r w:rsidRPr="00EC2AF6">
        <w:rPr>
          <w:bCs/>
          <w:sz w:val="24"/>
          <w:szCs w:val="24"/>
          <w:lang w:eastAsia="zh-CN"/>
        </w:rPr>
        <w:t>ибсенизма</w:t>
      </w:r>
      <w:proofErr w:type="spellEnd"/>
      <w:r w:rsidRPr="00EC2AF6">
        <w:rPr>
          <w:bCs/>
          <w:sz w:val="24"/>
          <w:szCs w:val="24"/>
          <w:lang w:eastAsia="zh-CN"/>
        </w:rPr>
        <w:t xml:space="preserve">» </w:t>
      </w:r>
      <w:proofErr w:type="spellStart"/>
      <w:r w:rsidRPr="00EC2AF6">
        <w:rPr>
          <w:bCs/>
          <w:sz w:val="24"/>
          <w:szCs w:val="24"/>
          <w:lang w:eastAsia="zh-CN"/>
        </w:rPr>
        <w:t>Дж.Б</w:t>
      </w:r>
      <w:proofErr w:type="spellEnd"/>
      <w:r w:rsidRPr="00EC2AF6">
        <w:rPr>
          <w:bCs/>
          <w:sz w:val="24"/>
          <w:szCs w:val="24"/>
          <w:lang w:eastAsia="zh-CN"/>
        </w:rPr>
        <w:t xml:space="preserve">. Шоу и особенности драматургии </w:t>
      </w:r>
      <w:proofErr w:type="spellStart"/>
      <w:r w:rsidRPr="00EC2AF6">
        <w:rPr>
          <w:bCs/>
          <w:sz w:val="24"/>
          <w:szCs w:val="24"/>
          <w:lang w:eastAsia="zh-CN"/>
        </w:rPr>
        <w:t>Дж.б</w:t>
      </w:r>
      <w:proofErr w:type="spellEnd"/>
      <w:r w:rsidRPr="00EC2AF6">
        <w:rPr>
          <w:bCs/>
          <w:sz w:val="24"/>
          <w:szCs w:val="24"/>
          <w:lang w:eastAsia="zh-CN"/>
        </w:rPr>
        <w:t>. Шоу.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proofErr w:type="spellStart"/>
      <w:r w:rsidRPr="00EC2AF6">
        <w:rPr>
          <w:bCs/>
          <w:sz w:val="24"/>
          <w:szCs w:val="24"/>
          <w:lang w:eastAsia="zh-CN"/>
        </w:rPr>
        <w:t>В.Актерское</w:t>
      </w:r>
      <w:proofErr w:type="spellEnd"/>
      <w:r w:rsidRPr="00EC2AF6">
        <w:rPr>
          <w:bCs/>
          <w:sz w:val="24"/>
          <w:szCs w:val="24"/>
          <w:lang w:eastAsia="zh-CN"/>
        </w:rPr>
        <w:t xml:space="preserve"> искусство на рубеже веков. 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Литература: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spellStart"/>
      <w:proofErr w:type="gramStart"/>
      <w:r w:rsidRPr="00EC2AF6">
        <w:rPr>
          <w:bCs/>
          <w:sz w:val="24"/>
          <w:szCs w:val="24"/>
          <w:lang w:eastAsia="zh-CN"/>
        </w:rPr>
        <w:t>Адмони</w:t>
      </w:r>
      <w:proofErr w:type="spellEnd"/>
      <w:r w:rsidRPr="00EC2AF6">
        <w:rPr>
          <w:bCs/>
          <w:sz w:val="24"/>
          <w:szCs w:val="24"/>
          <w:lang w:eastAsia="zh-CN"/>
        </w:rPr>
        <w:t xml:space="preserve">  В.</w:t>
      </w:r>
      <w:proofErr w:type="gramEnd"/>
      <w:r w:rsidRPr="00EC2AF6">
        <w:rPr>
          <w:bCs/>
          <w:sz w:val="24"/>
          <w:szCs w:val="24"/>
          <w:lang w:eastAsia="zh-CN"/>
        </w:rPr>
        <w:t xml:space="preserve"> Г.  Генрик Ибсен. М., 1956.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spellStart"/>
      <w:r w:rsidRPr="00EC2AF6">
        <w:rPr>
          <w:bCs/>
          <w:sz w:val="24"/>
          <w:szCs w:val="24"/>
          <w:lang w:eastAsia="zh-CN"/>
        </w:rPr>
        <w:t>Кугель</w:t>
      </w:r>
      <w:proofErr w:type="spellEnd"/>
      <w:r w:rsidRPr="00EC2AF6">
        <w:rPr>
          <w:bCs/>
          <w:sz w:val="24"/>
          <w:szCs w:val="24"/>
          <w:lang w:eastAsia="zh-CN"/>
        </w:rPr>
        <w:t xml:space="preserve"> А. Р.  Театральные портреты. Л., 1967.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gramStart"/>
      <w:r w:rsidRPr="00EC2AF6">
        <w:rPr>
          <w:bCs/>
          <w:sz w:val="24"/>
          <w:szCs w:val="24"/>
          <w:lang w:eastAsia="zh-CN"/>
        </w:rPr>
        <w:t>Образцова  А.</w:t>
      </w:r>
      <w:proofErr w:type="gramEnd"/>
      <w:r w:rsidRPr="00EC2AF6">
        <w:rPr>
          <w:bCs/>
          <w:sz w:val="24"/>
          <w:szCs w:val="24"/>
          <w:lang w:eastAsia="zh-CN"/>
        </w:rPr>
        <w:t xml:space="preserve"> Г.  Драматургический метод Б. Шоу. М., 1965.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/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Образцова А. Г. Бернард Шоу и европейская театральная культура на рубеже XIX— XX веков. М., 1974.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zh-CN"/>
        </w:rPr>
      </w:pPr>
      <w:r w:rsidRPr="00EC2AF6">
        <w:rPr>
          <w:b/>
          <w:bCs/>
          <w:sz w:val="24"/>
          <w:szCs w:val="24"/>
          <w:lang w:eastAsia="zh-CN"/>
        </w:rPr>
        <w:t xml:space="preserve"> Драматургические направления ХХ века.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proofErr w:type="spellStart"/>
      <w:r w:rsidRPr="00EC2AF6">
        <w:rPr>
          <w:bCs/>
          <w:sz w:val="24"/>
          <w:szCs w:val="24"/>
          <w:lang w:eastAsia="zh-CN"/>
        </w:rPr>
        <w:t>А.ДраматургияЮ.</w:t>
      </w:r>
      <w:proofErr w:type="gramStart"/>
      <w:r w:rsidRPr="00EC2AF6">
        <w:rPr>
          <w:bCs/>
          <w:sz w:val="24"/>
          <w:szCs w:val="24"/>
          <w:lang w:eastAsia="zh-CN"/>
        </w:rPr>
        <w:t>О”Нила</w:t>
      </w:r>
      <w:proofErr w:type="spellEnd"/>
      <w:proofErr w:type="gramEnd"/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proofErr w:type="spellStart"/>
      <w:proofErr w:type="gramStart"/>
      <w:r w:rsidRPr="00EC2AF6">
        <w:rPr>
          <w:bCs/>
          <w:sz w:val="24"/>
          <w:szCs w:val="24"/>
          <w:lang w:eastAsia="zh-CN"/>
        </w:rPr>
        <w:t>Б.«</w:t>
      </w:r>
      <w:proofErr w:type="gramEnd"/>
      <w:r w:rsidRPr="00EC2AF6">
        <w:rPr>
          <w:bCs/>
          <w:sz w:val="24"/>
          <w:szCs w:val="24"/>
          <w:lang w:eastAsia="zh-CN"/>
        </w:rPr>
        <w:t>Интеллектуальная</w:t>
      </w:r>
      <w:proofErr w:type="spellEnd"/>
      <w:r w:rsidRPr="00EC2AF6">
        <w:rPr>
          <w:bCs/>
          <w:sz w:val="24"/>
          <w:szCs w:val="24"/>
          <w:lang w:eastAsia="zh-CN"/>
        </w:rPr>
        <w:t xml:space="preserve"> драма» во Франции.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proofErr w:type="spellStart"/>
      <w:r w:rsidRPr="00EC2AF6">
        <w:rPr>
          <w:bCs/>
          <w:sz w:val="24"/>
          <w:szCs w:val="24"/>
          <w:lang w:eastAsia="zh-CN"/>
        </w:rPr>
        <w:t>В.Основные</w:t>
      </w:r>
      <w:proofErr w:type="spellEnd"/>
      <w:r w:rsidRPr="00EC2AF6">
        <w:rPr>
          <w:bCs/>
          <w:sz w:val="24"/>
          <w:szCs w:val="24"/>
          <w:lang w:eastAsia="zh-CN"/>
        </w:rPr>
        <w:t xml:space="preserve"> представители «театра абсурда».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proofErr w:type="spellStart"/>
      <w:r w:rsidRPr="00EC2AF6">
        <w:rPr>
          <w:bCs/>
          <w:sz w:val="24"/>
          <w:szCs w:val="24"/>
          <w:lang w:eastAsia="zh-CN"/>
        </w:rPr>
        <w:t>Г.Драматургия</w:t>
      </w:r>
      <w:proofErr w:type="spellEnd"/>
      <w:r w:rsidRPr="00EC2AF6">
        <w:rPr>
          <w:bCs/>
          <w:sz w:val="24"/>
          <w:szCs w:val="24"/>
          <w:lang w:eastAsia="zh-CN"/>
        </w:rPr>
        <w:t xml:space="preserve"> «рассерженных» в Англии.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Литература: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Зингерман Б. И.   Очерки истории драмы XX в. М., 1979. 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spellStart"/>
      <w:r w:rsidRPr="00EC2AF6">
        <w:rPr>
          <w:bCs/>
          <w:sz w:val="24"/>
          <w:szCs w:val="24"/>
          <w:lang w:eastAsia="zh-CN"/>
        </w:rPr>
        <w:t>Друзина</w:t>
      </w:r>
      <w:proofErr w:type="spellEnd"/>
      <w:r w:rsidRPr="00EC2AF6">
        <w:rPr>
          <w:bCs/>
          <w:sz w:val="24"/>
          <w:szCs w:val="24"/>
          <w:lang w:eastAsia="zh-CN"/>
        </w:rPr>
        <w:t xml:space="preserve"> М. В. Эволюция современной английской драмы. 1956—1970. Л., 1977.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gramStart"/>
      <w:r w:rsidRPr="00EC2AF6">
        <w:rPr>
          <w:bCs/>
          <w:sz w:val="24"/>
          <w:szCs w:val="24"/>
          <w:lang w:eastAsia="zh-CN"/>
        </w:rPr>
        <w:t>Зингерман  Б.</w:t>
      </w:r>
      <w:proofErr w:type="gramEnd"/>
      <w:r w:rsidRPr="00EC2AF6">
        <w:rPr>
          <w:bCs/>
          <w:sz w:val="24"/>
          <w:szCs w:val="24"/>
          <w:lang w:eastAsia="zh-CN"/>
        </w:rPr>
        <w:t xml:space="preserve"> И.  Жан </w:t>
      </w:r>
      <w:proofErr w:type="spellStart"/>
      <w:r w:rsidRPr="00EC2AF6">
        <w:rPr>
          <w:bCs/>
          <w:sz w:val="24"/>
          <w:szCs w:val="24"/>
          <w:lang w:eastAsia="zh-CN"/>
        </w:rPr>
        <w:t>Вилар</w:t>
      </w:r>
      <w:proofErr w:type="spellEnd"/>
      <w:r w:rsidRPr="00EC2AF6">
        <w:rPr>
          <w:bCs/>
          <w:sz w:val="24"/>
          <w:szCs w:val="24"/>
          <w:lang w:eastAsia="zh-CN"/>
        </w:rPr>
        <w:t xml:space="preserve"> и другие. М., 1964.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gramStart"/>
      <w:r w:rsidRPr="00EC2AF6">
        <w:rPr>
          <w:bCs/>
          <w:sz w:val="24"/>
          <w:szCs w:val="24"/>
          <w:lang w:eastAsia="zh-CN"/>
        </w:rPr>
        <w:t>Образцова  А.</w:t>
      </w:r>
      <w:proofErr w:type="gramEnd"/>
      <w:r w:rsidRPr="00EC2AF6">
        <w:rPr>
          <w:bCs/>
          <w:sz w:val="24"/>
          <w:szCs w:val="24"/>
          <w:lang w:eastAsia="zh-CN"/>
        </w:rPr>
        <w:t xml:space="preserve"> Г.  Современная английская сцена. М., 1978.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Якимович   Т. К.   </w:t>
      </w:r>
      <w:proofErr w:type="gramStart"/>
      <w:r w:rsidRPr="00EC2AF6">
        <w:rPr>
          <w:bCs/>
          <w:sz w:val="24"/>
          <w:szCs w:val="24"/>
          <w:lang w:eastAsia="zh-CN"/>
        </w:rPr>
        <w:t>Драматургия  и</w:t>
      </w:r>
      <w:proofErr w:type="gramEnd"/>
      <w:r w:rsidRPr="00EC2AF6">
        <w:rPr>
          <w:bCs/>
          <w:sz w:val="24"/>
          <w:szCs w:val="24"/>
          <w:lang w:eastAsia="zh-CN"/>
        </w:rPr>
        <w:t xml:space="preserve">  театр  современной  Франции. </w:t>
      </w:r>
      <w:proofErr w:type="gramStart"/>
      <w:r w:rsidRPr="00EC2AF6">
        <w:rPr>
          <w:bCs/>
          <w:sz w:val="24"/>
          <w:szCs w:val="24"/>
          <w:lang w:eastAsia="zh-CN"/>
        </w:rPr>
        <w:t>Киев,  1968</w:t>
      </w:r>
      <w:proofErr w:type="gramEnd"/>
      <w:r w:rsidRPr="00EC2AF6">
        <w:rPr>
          <w:bCs/>
          <w:sz w:val="24"/>
          <w:szCs w:val="24"/>
          <w:lang w:eastAsia="zh-CN"/>
        </w:rPr>
        <w:t>.</w:t>
      </w:r>
    </w:p>
    <w:p w:rsidR="00EC2AF6" w:rsidRPr="00EC2AF6" w:rsidRDefault="00EC2AF6" w:rsidP="00EC2AF6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:rsidR="00EC2AF6" w:rsidRPr="00EC2AF6" w:rsidRDefault="00EC2AF6" w:rsidP="00EC2AF6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  <w:r w:rsidRPr="00EC2AF6">
        <w:rPr>
          <w:b/>
          <w:i/>
          <w:sz w:val="24"/>
          <w:szCs w:val="24"/>
          <w:lang w:eastAsia="ru-RU"/>
        </w:rPr>
        <w:t>6.1. Система оценивания</w:t>
      </w:r>
    </w:p>
    <w:p w:rsidR="00EC2AF6" w:rsidRPr="00EC2AF6" w:rsidRDefault="00EC2AF6" w:rsidP="00EC2AF6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7"/>
        <w:gridCol w:w="1514"/>
        <w:gridCol w:w="2538"/>
      </w:tblGrid>
      <w:tr w:rsidR="00EC2AF6" w:rsidRPr="00EC2AF6" w:rsidTr="00947A0B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EC2AF6">
              <w:rPr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EC2AF6">
              <w:rPr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EC2AF6">
              <w:rPr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EC2AF6" w:rsidRPr="00EC2AF6" w:rsidTr="00947A0B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EC2AF6">
              <w:rPr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EC2AF6">
              <w:rPr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C2AF6" w:rsidRPr="00EC2AF6" w:rsidTr="00947A0B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</w:rPr>
            </w:pPr>
            <w:r w:rsidRPr="00EC2AF6">
              <w:rPr>
                <w:rFonts w:eastAsia="Calibri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EC2AF6">
              <w:rPr>
                <w:rFonts w:eastAsia="Calibri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EC2AF6">
              <w:rPr>
                <w:rFonts w:eastAsia="Calibri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выполнения домашних заданий, диагностике уровня </w:t>
            </w:r>
            <w:proofErr w:type="spellStart"/>
            <w:r w:rsidRPr="00EC2AF6">
              <w:rPr>
                <w:rFonts w:eastAsia="Calibri"/>
                <w:sz w:val="24"/>
                <w:szCs w:val="24"/>
                <w:lang w:eastAsia="ar-SA"/>
              </w:rPr>
              <w:t>сформированности</w:t>
            </w:r>
            <w:proofErr w:type="spellEnd"/>
            <w:r w:rsidRPr="00EC2AF6">
              <w:rPr>
                <w:rFonts w:eastAsia="Calibri"/>
                <w:sz w:val="24"/>
                <w:szCs w:val="24"/>
                <w:lang w:eastAsia="ar-SA"/>
              </w:rPr>
              <w:t xml:space="preserve">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ru-RU"/>
              </w:rPr>
            </w:pPr>
            <w:r w:rsidRPr="00EC2AF6">
              <w:rPr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C2AF6" w:rsidRPr="00EC2AF6" w:rsidTr="00947A0B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C2AF6" w:rsidRPr="00EC2AF6" w:rsidTr="00947A0B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C2AF6" w:rsidRPr="00EC2AF6" w:rsidTr="00947A0B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C2AF6" w:rsidRPr="00EC2AF6" w:rsidTr="00947A0B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ru-RU"/>
              </w:rPr>
            </w:pPr>
            <w:r w:rsidRPr="00EC2AF6">
              <w:rPr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Pr="00EC2AF6">
              <w:rPr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EC2AF6" w:rsidRPr="00EC2AF6" w:rsidTr="00947A0B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2AF6" w:rsidRPr="00EC2AF6" w:rsidRDefault="00EC2AF6" w:rsidP="00EC2AF6">
                  <w:pPr>
                    <w:widowControl/>
                    <w:autoSpaceDE/>
                    <w:autoSpaceDN/>
                    <w:jc w:val="both"/>
                    <w:rPr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EC2AF6">
                    <w:rPr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EC2AF6" w:rsidRPr="00EC2AF6" w:rsidRDefault="00EC2AF6" w:rsidP="00EC2AF6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ru-RU"/>
              </w:rPr>
            </w:pPr>
            <w:r w:rsidRPr="00EC2AF6">
              <w:rPr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EC2AF6" w:rsidRPr="00EC2AF6" w:rsidRDefault="00EC2AF6" w:rsidP="00EC2AF6">
      <w:pPr>
        <w:widowControl/>
        <w:autoSpaceDE/>
        <w:autoSpaceDN/>
        <w:jc w:val="both"/>
        <w:rPr>
          <w:b/>
          <w:sz w:val="24"/>
          <w:szCs w:val="24"/>
        </w:rPr>
      </w:pPr>
      <w:r w:rsidRPr="00EC2AF6">
        <w:rPr>
          <w:b/>
          <w:sz w:val="24"/>
          <w:szCs w:val="24"/>
          <w:lang w:eastAsia="ru-RU"/>
        </w:rPr>
        <w:t xml:space="preserve">    </w:t>
      </w:r>
    </w:p>
    <w:p w:rsidR="00EC2AF6" w:rsidRPr="00EC2AF6" w:rsidRDefault="00EC2AF6" w:rsidP="00EC2AF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EC2AF6">
        <w:rPr>
          <w:b/>
          <w:i/>
          <w:sz w:val="24"/>
          <w:szCs w:val="24"/>
          <w:lang w:eastAsia="ru-RU"/>
        </w:rPr>
        <w:t>6.2. Критерии оценки результатов по</w:t>
      </w:r>
      <w:r w:rsidRPr="00EC2AF6">
        <w:rPr>
          <w:i/>
          <w:sz w:val="24"/>
          <w:szCs w:val="24"/>
          <w:lang w:eastAsia="ru-RU"/>
        </w:rPr>
        <w:t xml:space="preserve"> </w:t>
      </w:r>
      <w:r w:rsidRPr="00EC2AF6">
        <w:rPr>
          <w:b/>
          <w:i/>
          <w:sz w:val="24"/>
          <w:szCs w:val="24"/>
          <w:lang w:eastAsia="ru-RU"/>
        </w:rPr>
        <w:t>дисциплине</w:t>
      </w:r>
    </w:p>
    <w:p w:rsidR="00EC2AF6" w:rsidRPr="00EC2AF6" w:rsidRDefault="00EC2AF6" w:rsidP="00EC2AF6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EC2AF6" w:rsidRPr="00EC2AF6" w:rsidTr="00947A0B">
        <w:trPr>
          <w:tblHeader/>
        </w:trPr>
        <w:tc>
          <w:tcPr>
            <w:tcW w:w="2411" w:type="dxa"/>
            <w:shd w:val="clear" w:color="auto" w:fill="auto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EC2AF6">
              <w:rPr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Оценка по 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EC2AF6"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EC2AF6">
              <w:rPr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EC2AF6" w:rsidRPr="00EC2AF6" w:rsidTr="00947A0B">
        <w:trPr>
          <w:trHeight w:val="705"/>
        </w:trPr>
        <w:tc>
          <w:tcPr>
            <w:tcW w:w="2411" w:type="dxa"/>
            <w:shd w:val="clear" w:color="auto" w:fill="auto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EC2AF6"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EC2AF6">
              <w:rPr>
                <w:iCs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EC2AF6" w:rsidRPr="00EC2AF6" w:rsidTr="00947A0B">
        <w:trPr>
          <w:trHeight w:val="1649"/>
        </w:trPr>
        <w:tc>
          <w:tcPr>
            <w:tcW w:w="2411" w:type="dxa"/>
            <w:shd w:val="clear" w:color="auto" w:fill="auto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«хорошо»/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EC2AF6">
              <w:rPr>
                <w:sz w:val="24"/>
                <w:szCs w:val="24"/>
                <w:lang w:eastAsia="ru-RU"/>
              </w:rPr>
              <w:t>хороший</w:t>
            </w:r>
            <w:r w:rsidRPr="00EC2AF6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EC2AF6"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EC2AF6" w:rsidRPr="00EC2AF6" w:rsidTr="00947A0B">
        <w:trPr>
          <w:trHeight w:val="1407"/>
        </w:trPr>
        <w:tc>
          <w:tcPr>
            <w:tcW w:w="2411" w:type="dxa"/>
            <w:shd w:val="clear" w:color="auto" w:fill="auto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EC2AF6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EC2AF6"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C2AF6" w:rsidRPr="00EC2AF6" w:rsidTr="00947A0B">
        <w:trPr>
          <w:trHeight w:val="415"/>
        </w:trPr>
        <w:tc>
          <w:tcPr>
            <w:tcW w:w="2411" w:type="dxa"/>
            <w:shd w:val="clear" w:color="auto" w:fill="auto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EC2AF6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EC2AF6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EC2AF6" w:rsidRPr="00EC2AF6" w:rsidRDefault="00EC2AF6" w:rsidP="00EC2AF6">
      <w:pPr>
        <w:widowControl/>
        <w:autoSpaceDE/>
        <w:autoSpaceDN/>
        <w:jc w:val="both"/>
        <w:rPr>
          <w:i/>
          <w:sz w:val="24"/>
          <w:szCs w:val="24"/>
          <w:lang w:eastAsia="ru-RU"/>
        </w:rPr>
      </w:pPr>
    </w:p>
    <w:p w:rsidR="00EC2AF6" w:rsidRPr="00EC2AF6" w:rsidRDefault="00EC2AF6" w:rsidP="00EC2AF6">
      <w:pPr>
        <w:widowControl/>
        <w:autoSpaceDE/>
        <w:autoSpaceDN/>
        <w:jc w:val="both"/>
        <w:rPr>
          <w:b/>
          <w:i/>
          <w:sz w:val="24"/>
          <w:szCs w:val="24"/>
          <w:lang w:eastAsia="ru-RU"/>
        </w:rPr>
      </w:pPr>
      <w:r w:rsidRPr="00EC2AF6">
        <w:rPr>
          <w:b/>
          <w:i/>
          <w:sz w:val="24"/>
          <w:szCs w:val="24"/>
          <w:lang w:eastAsia="ru-RU"/>
        </w:rPr>
        <w:t xml:space="preserve">6.3. Оценочные средства </w:t>
      </w:r>
      <w:r w:rsidRPr="00EC2AF6">
        <w:rPr>
          <w:b/>
          <w:i/>
          <w:iCs/>
          <w:sz w:val="24"/>
          <w:szCs w:val="24"/>
          <w:lang w:eastAsia="ru-RU"/>
        </w:rPr>
        <w:t>(материалы)</w:t>
      </w:r>
      <w:r w:rsidRPr="00EC2AF6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дисциплине.</w:t>
      </w:r>
    </w:p>
    <w:p w:rsidR="00EC2AF6" w:rsidRPr="00EC2AF6" w:rsidRDefault="00EC2AF6" w:rsidP="00EC2AF6">
      <w:pPr>
        <w:widowControl/>
        <w:autoSpaceDE/>
        <w:autoSpaceDN/>
        <w:jc w:val="both"/>
        <w:rPr>
          <w:b/>
          <w:i/>
          <w:sz w:val="24"/>
          <w:szCs w:val="24"/>
          <w:lang w:eastAsia="ru-RU"/>
        </w:rPr>
      </w:pPr>
    </w:p>
    <w:p w:rsidR="00EC2AF6" w:rsidRPr="00EC2AF6" w:rsidRDefault="00EC2AF6" w:rsidP="00EC2AF6">
      <w:pPr>
        <w:spacing w:line="276" w:lineRule="auto"/>
        <w:jc w:val="both"/>
        <w:rPr>
          <w:b/>
          <w:bCs/>
          <w:sz w:val="24"/>
          <w:szCs w:val="24"/>
          <w:lang w:eastAsia="ru-RU"/>
        </w:rPr>
      </w:pPr>
      <w:r w:rsidRPr="00EC2AF6">
        <w:rPr>
          <w:b/>
          <w:bCs/>
          <w:sz w:val="24"/>
          <w:szCs w:val="24"/>
          <w:lang w:eastAsia="ru-RU"/>
        </w:rPr>
        <w:t>ПРОМЕЖУТОЧНАЯ АТТЕСТАЦИЯ–ЗАЧЕТ; ЭКЗАМЕН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 xml:space="preserve">Зачет и экзамен проводятся в групповой форме, в учебной аудитории в виде круглого </w:t>
      </w:r>
      <w:r w:rsidRPr="00EC2AF6">
        <w:rPr>
          <w:sz w:val="24"/>
          <w:szCs w:val="24"/>
          <w:lang w:eastAsia="ru-RU"/>
        </w:rPr>
        <w:lastRenderedPageBreak/>
        <w:t>стола.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 xml:space="preserve">Примерный список контрольных вопросов, используемых на зачетах и экзаменах.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1.</w:t>
      </w:r>
      <w:r w:rsidRPr="00EC2AF6">
        <w:rPr>
          <w:sz w:val="24"/>
          <w:szCs w:val="24"/>
          <w:lang w:eastAsia="ru-RU"/>
        </w:rPr>
        <w:tab/>
        <w:t>Особенности зарождения театрального искусства в Древней Греции.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2.</w:t>
      </w:r>
      <w:r w:rsidRPr="00EC2AF6">
        <w:rPr>
          <w:sz w:val="24"/>
          <w:szCs w:val="24"/>
          <w:lang w:eastAsia="ru-RU"/>
        </w:rPr>
        <w:tab/>
        <w:t>Сценическая площадка в Древней Греции. Облик актёров в трагическом и комическом представлениях.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3.</w:t>
      </w:r>
      <w:r w:rsidRPr="00EC2AF6">
        <w:rPr>
          <w:sz w:val="24"/>
          <w:szCs w:val="24"/>
          <w:lang w:eastAsia="ru-RU"/>
        </w:rPr>
        <w:tab/>
        <w:t>Специфика восприятия трагического и комического в культуре Древней Греции.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4.</w:t>
      </w:r>
      <w:r w:rsidRPr="00EC2AF6">
        <w:rPr>
          <w:sz w:val="24"/>
          <w:szCs w:val="24"/>
          <w:lang w:eastAsia="ru-RU"/>
        </w:rPr>
        <w:tab/>
        <w:t>Дионисии, особенности их проведения.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5.</w:t>
      </w:r>
      <w:r w:rsidRPr="00EC2AF6">
        <w:rPr>
          <w:sz w:val="24"/>
          <w:szCs w:val="24"/>
          <w:lang w:eastAsia="ru-RU"/>
        </w:rPr>
        <w:tab/>
        <w:t>Творчество Эсхила. Общая характеристика творчества.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6.</w:t>
      </w:r>
      <w:r w:rsidRPr="00EC2AF6">
        <w:rPr>
          <w:sz w:val="24"/>
          <w:szCs w:val="24"/>
          <w:lang w:eastAsia="ru-RU"/>
        </w:rPr>
        <w:tab/>
        <w:t>Трилогия Эсхила «Орестея».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7.</w:t>
      </w:r>
      <w:r w:rsidRPr="00EC2AF6">
        <w:rPr>
          <w:sz w:val="24"/>
          <w:szCs w:val="24"/>
          <w:lang w:eastAsia="ru-RU"/>
        </w:rPr>
        <w:tab/>
        <w:t>Творчество Софокла. Общая характеристика творчества.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8.</w:t>
      </w:r>
      <w:r w:rsidRPr="00EC2AF6">
        <w:rPr>
          <w:sz w:val="24"/>
          <w:szCs w:val="24"/>
          <w:lang w:eastAsia="ru-RU"/>
        </w:rPr>
        <w:tab/>
        <w:t>Софокл. «</w:t>
      </w:r>
      <w:proofErr w:type="spellStart"/>
      <w:r w:rsidRPr="00EC2AF6">
        <w:rPr>
          <w:sz w:val="24"/>
          <w:szCs w:val="24"/>
          <w:lang w:eastAsia="ru-RU"/>
        </w:rPr>
        <w:t>ЦарьЭдип</w:t>
      </w:r>
      <w:proofErr w:type="spellEnd"/>
      <w:r w:rsidRPr="00EC2AF6">
        <w:rPr>
          <w:sz w:val="24"/>
          <w:szCs w:val="24"/>
          <w:lang w:eastAsia="ru-RU"/>
        </w:rPr>
        <w:t>», «Эдип в Колоне», «Антигона».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9.</w:t>
      </w:r>
      <w:r w:rsidRPr="00EC2AF6">
        <w:rPr>
          <w:sz w:val="24"/>
          <w:szCs w:val="24"/>
          <w:lang w:eastAsia="ru-RU"/>
        </w:rPr>
        <w:tab/>
        <w:t>Творчество Еврипида. Общая характеристика творчества.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10.</w:t>
      </w:r>
      <w:r w:rsidRPr="00EC2AF6">
        <w:rPr>
          <w:sz w:val="24"/>
          <w:szCs w:val="24"/>
          <w:lang w:eastAsia="ru-RU"/>
        </w:rPr>
        <w:tab/>
        <w:t>Трагедии Еврипида «Медея» и «Ипполит».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11.</w:t>
      </w:r>
      <w:r w:rsidRPr="00EC2AF6">
        <w:rPr>
          <w:sz w:val="24"/>
          <w:szCs w:val="24"/>
          <w:lang w:eastAsia="ru-RU"/>
        </w:rPr>
        <w:tab/>
        <w:t>Образ Электры в трагедиях Эсхила, Софокла и Еврипида.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12.</w:t>
      </w:r>
      <w:r w:rsidRPr="00EC2AF6">
        <w:rPr>
          <w:sz w:val="24"/>
          <w:szCs w:val="24"/>
          <w:lang w:eastAsia="ru-RU"/>
        </w:rPr>
        <w:tab/>
        <w:t xml:space="preserve">Аристофан. Общая характеристика творчества.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13.</w:t>
      </w:r>
      <w:r w:rsidRPr="00EC2AF6">
        <w:rPr>
          <w:sz w:val="24"/>
          <w:szCs w:val="24"/>
          <w:lang w:eastAsia="ru-RU"/>
        </w:rPr>
        <w:tab/>
        <w:t>Комедии Аристофана «Лягушки» и «Облака».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14.</w:t>
      </w:r>
      <w:r w:rsidRPr="00EC2AF6">
        <w:rPr>
          <w:sz w:val="24"/>
          <w:szCs w:val="24"/>
          <w:lang w:eastAsia="ru-RU"/>
        </w:rPr>
        <w:tab/>
      </w:r>
      <w:proofErr w:type="spellStart"/>
      <w:r w:rsidRPr="00EC2AF6">
        <w:rPr>
          <w:sz w:val="24"/>
          <w:szCs w:val="24"/>
          <w:lang w:eastAsia="ru-RU"/>
        </w:rPr>
        <w:t>Теиа</w:t>
      </w:r>
      <w:proofErr w:type="spellEnd"/>
      <w:r w:rsidRPr="00EC2AF6">
        <w:rPr>
          <w:sz w:val="24"/>
          <w:szCs w:val="24"/>
          <w:lang w:eastAsia="ru-RU"/>
        </w:rPr>
        <w:t xml:space="preserve"> войны и мира в драматургии Аристофана.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15.</w:t>
      </w:r>
      <w:r w:rsidRPr="00EC2AF6">
        <w:rPr>
          <w:sz w:val="24"/>
          <w:szCs w:val="24"/>
          <w:lang w:eastAsia="ru-RU"/>
        </w:rPr>
        <w:tab/>
        <w:t xml:space="preserve">Драматургия </w:t>
      </w:r>
      <w:proofErr w:type="spellStart"/>
      <w:r w:rsidRPr="00EC2AF6">
        <w:rPr>
          <w:sz w:val="24"/>
          <w:szCs w:val="24"/>
          <w:lang w:eastAsia="ru-RU"/>
        </w:rPr>
        <w:t>Менандра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16.</w:t>
      </w:r>
      <w:r w:rsidRPr="00EC2AF6">
        <w:rPr>
          <w:sz w:val="24"/>
          <w:szCs w:val="24"/>
          <w:lang w:eastAsia="ru-RU"/>
        </w:rPr>
        <w:tab/>
        <w:t>Типы и особенности театральных представлений в Древнем Риме.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17.</w:t>
      </w:r>
      <w:r w:rsidRPr="00EC2AF6">
        <w:rPr>
          <w:sz w:val="24"/>
          <w:szCs w:val="24"/>
          <w:lang w:eastAsia="ru-RU"/>
        </w:rPr>
        <w:tab/>
        <w:t>Устройство сценической площадки в театре Древнего Рима.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18.</w:t>
      </w:r>
      <w:r w:rsidRPr="00EC2AF6">
        <w:rPr>
          <w:sz w:val="24"/>
          <w:szCs w:val="24"/>
          <w:lang w:eastAsia="ru-RU"/>
        </w:rPr>
        <w:tab/>
      </w:r>
      <w:proofErr w:type="spellStart"/>
      <w:r w:rsidRPr="00EC2AF6">
        <w:rPr>
          <w:sz w:val="24"/>
          <w:szCs w:val="24"/>
          <w:lang w:eastAsia="ru-RU"/>
        </w:rPr>
        <w:t>Плавт</w:t>
      </w:r>
      <w:proofErr w:type="spellEnd"/>
      <w:r w:rsidRPr="00EC2AF6">
        <w:rPr>
          <w:sz w:val="24"/>
          <w:szCs w:val="24"/>
          <w:lang w:eastAsia="ru-RU"/>
        </w:rPr>
        <w:t>. Общая характеристика творчества.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19.</w:t>
      </w:r>
      <w:r w:rsidRPr="00EC2AF6">
        <w:rPr>
          <w:sz w:val="24"/>
          <w:szCs w:val="24"/>
          <w:lang w:eastAsia="ru-RU"/>
        </w:rPr>
        <w:tab/>
        <w:t xml:space="preserve">Драматургия </w:t>
      </w:r>
      <w:proofErr w:type="spellStart"/>
      <w:r w:rsidRPr="00EC2AF6">
        <w:rPr>
          <w:sz w:val="24"/>
          <w:szCs w:val="24"/>
          <w:lang w:eastAsia="ru-RU"/>
        </w:rPr>
        <w:t>Теренция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20.</w:t>
      </w:r>
      <w:r w:rsidRPr="00EC2AF6">
        <w:rPr>
          <w:sz w:val="24"/>
          <w:szCs w:val="24"/>
          <w:lang w:eastAsia="ru-RU"/>
        </w:rPr>
        <w:tab/>
        <w:t>Особенности театрального искусства средневековья.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21.</w:t>
      </w:r>
      <w:r w:rsidRPr="00EC2AF6">
        <w:rPr>
          <w:sz w:val="24"/>
          <w:szCs w:val="24"/>
          <w:lang w:eastAsia="ru-RU"/>
        </w:rPr>
        <w:tab/>
        <w:t>Типы представлений средневекового театра.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22.</w:t>
      </w:r>
      <w:r w:rsidRPr="00EC2AF6">
        <w:rPr>
          <w:sz w:val="24"/>
          <w:szCs w:val="24"/>
          <w:lang w:eastAsia="ru-RU"/>
        </w:rPr>
        <w:tab/>
        <w:t>Ученая комедия как основной жанр театра эпохи Возрождения в Италии.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23.</w:t>
      </w:r>
      <w:r w:rsidRPr="00EC2AF6">
        <w:rPr>
          <w:sz w:val="24"/>
          <w:szCs w:val="24"/>
          <w:lang w:eastAsia="ru-RU"/>
        </w:rPr>
        <w:tab/>
        <w:t xml:space="preserve">Комедия </w:t>
      </w:r>
      <w:proofErr w:type="spellStart"/>
      <w:r w:rsidRPr="00EC2AF6">
        <w:rPr>
          <w:sz w:val="24"/>
          <w:szCs w:val="24"/>
          <w:lang w:eastAsia="ru-RU"/>
        </w:rPr>
        <w:t>дель</w:t>
      </w:r>
      <w:proofErr w:type="spellEnd"/>
      <w:r w:rsidRPr="00EC2AF6">
        <w:rPr>
          <w:sz w:val="24"/>
          <w:szCs w:val="24"/>
          <w:lang w:eastAsia="ru-RU"/>
        </w:rPr>
        <w:t xml:space="preserve"> Арте.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24.</w:t>
      </w:r>
      <w:r w:rsidRPr="00EC2AF6">
        <w:rPr>
          <w:sz w:val="24"/>
          <w:szCs w:val="24"/>
          <w:lang w:eastAsia="ru-RU"/>
        </w:rPr>
        <w:tab/>
        <w:t>Театральные площадки эпохи Возрождения.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25.</w:t>
      </w:r>
      <w:r w:rsidRPr="00EC2AF6">
        <w:rPr>
          <w:sz w:val="24"/>
          <w:szCs w:val="24"/>
          <w:lang w:eastAsia="ru-RU"/>
        </w:rPr>
        <w:tab/>
        <w:t xml:space="preserve">Первые шаги испанского театра. </w:t>
      </w:r>
      <w:proofErr w:type="spellStart"/>
      <w:r w:rsidRPr="00EC2AF6">
        <w:rPr>
          <w:sz w:val="24"/>
          <w:szCs w:val="24"/>
          <w:lang w:eastAsia="ru-RU"/>
        </w:rPr>
        <w:t>Лопе</w:t>
      </w:r>
      <w:proofErr w:type="spellEnd"/>
      <w:r w:rsidRPr="00EC2AF6">
        <w:rPr>
          <w:sz w:val="24"/>
          <w:szCs w:val="24"/>
          <w:lang w:eastAsia="ru-RU"/>
        </w:rPr>
        <w:t xml:space="preserve"> де </w:t>
      </w:r>
      <w:proofErr w:type="spellStart"/>
      <w:r w:rsidRPr="00EC2AF6">
        <w:rPr>
          <w:sz w:val="24"/>
          <w:szCs w:val="24"/>
          <w:lang w:eastAsia="ru-RU"/>
        </w:rPr>
        <w:t>Руэда</w:t>
      </w:r>
      <w:proofErr w:type="spellEnd"/>
      <w:r w:rsidRPr="00EC2AF6">
        <w:rPr>
          <w:sz w:val="24"/>
          <w:szCs w:val="24"/>
          <w:lang w:eastAsia="ru-RU"/>
        </w:rPr>
        <w:t>. Сервантес – драматург.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26.</w:t>
      </w:r>
      <w:r w:rsidRPr="00EC2AF6">
        <w:rPr>
          <w:sz w:val="24"/>
          <w:szCs w:val="24"/>
          <w:lang w:eastAsia="ru-RU"/>
        </w:rPr>
        <w:tab/>
      </w:r>
      <w:proofErr w:type="spellStart"/>
      <w:r w:rsidRPr="00EC2AF6">
        <w:rPr>
          <w:sz w:val="24"/>
          <w:szCs w:val="24"/>
          <w:lang w:eastAsia="ru-RU"/>
        </w:rPr>
        <w:t>Лопе</w:t>
      </w:r>
      <w:proofErr w:type="spellEnd"/>
      <w:r w:rsidRPr="00EC2AF6">
        <w:rPr>
          <w:sz w:val="24"/>
          <w:szCs w:val="24"/>
          <w:lang w:eastAsia="ru-RU"/>
        </w:rPr>
        <w:t xml:space="preserve"> де Вега. «Новое руководство к сочинению комедий».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27.</w:t>
      </w:r>
      <w:r w:rsidRPr="00EC2AF6">
        <w:rPr>
          <w:sz w:val="24"/>
          <w:szCs w:val="24"/>
          <w:lang w:eastAsia="ru-RU"/>
        </w:rPr>
        <w:tab/>
      </w:r>
      <w:proofErr w:type="spellStart"/>
      <w:r w:rsidRPr="00EC2AF6">
        <w:rPr>
          <w:sz w:val="24"/>
          <w:szCs w:val="24"/>
          <w:lang w:eastAsia="ru-RU"/>
        </w:rPr>
        <w:t>Лопе</w:t>
      </w:r>
      <w:proofErr w:type="spellEnd"/>
      <w:r w:rsidRPr="00EC2AF6">
        <w:rPr>
          <w:sz w:val="24"/>
          <w:szCs w:val="24"/>
          <w:lang w:eastAsia="ru-RU"/>
        </w:rPr>
        <w:t xml:space="preserve"> де Вега. Общая характеристика творчества.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28.</w:t>
      </w:r>
      <w:r w:rsidRPr="00EC2AF6">
        <w:rPr>
          <w:sz w:val="24"/>
          <w:szCs w:val="24"/>
          <w:lang w:eastAsia="ru-RU"/>
        </w:rPr>
        <w:tab/>
      </w:r>
      <w:proofErr w:type="spellStart"/>
      <w:r w:rsidRPr="00EC2AF6">
        <w:rPr>
          <w:sz w:val="24"/>
          <w:szCs w:val="24"/>
          <w:lang w:eastAsia="ru-RU"/>
        </w:rPr>
        <w:t>Лопе</w:t>
      </w:r>
      <w:proofErr w:type="spellEnd"/>
      <w:r w:rsidRPr="00EC2AF6">
        <w:rPr>
          <w:sz w:val="24"/>
          <w:szCs w:val="24"/>
          <w:lang w:eastAsia="ru-RU"/>
        </w:rPr>
        <w:t xml:space="preserve"> де Вега. Драмы чести.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29.</w:t>
      </w:r>
      <w:r w:rsidRPr="00EC2AF6">
        <w:rPr>
          <w:sz w:val="24"/>
          <w:szCs w:val="24"/>
          <w:lang w:eastAsia="ru-RU"/>
        </w:rPr>
        <w:tab/>
      </w:r>
      <w:proofErr w:type="spellStart"/>
      <w:r w:rsidRPr="00EC2AF6">
        <w:rPr>
          <w:sz w:val="24"/>
          <w:szCs w:val="24"/>
          <w:lang w:eastAsia="ru-RU"/>
        </w:rPr>
        <w:t>Лопе</w:t>
      </w:r>
      <w:proofErr w:type="spellEnd"/>
      <w:r w:rsidRPr="00EC2AF6">
        <w:rPr>
          <w:sz w:val="24"/>
          <w:szCs w:val="24"/>
          <w:lang w:eastAsia="ru-RU"/>
        </w:rPr>
        <w:t xml:space="preserve"> де Вага. Типы комедий.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30.</w:t>
      </w:r>
      <w:r w:rsidRPr="00EC2AF6">
        <w:rPr>
          <w:sz w:val="24"/>
          <w:szCs w:val="24"/>
          <w:lang w:eastAsia="ru-RU"/>
        </w:rPr>
        <w:tab/>
        <w:t>Тирсо де Молина. Общая характеристика творчества.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31.</w:t>
      </w:r>
      <w:r w:rsidRPr="00EC2AF6">
        <w:rPr>
          <w:sz w:val="24"/>
          <w:szCs w:val="24"/>
          <w:lang w:eastAsia="ru-RU"/>
        </w:rPr>
        <w:tab/>
        <w:t>Тирсо де Молина. «Севильский озорник».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32.</w:t>
      </w:r>
      <w:r w:rsidRPr="00EC2AF6">
        <w:rPr>
          <w:sz w:val="24"/>
          <w:szCs w:val="24"/>
          <w:lang w:eastAsia="ru-RU"/>
        </w:rPr>
        <w:tab/>
        <w:t>Кальдерон. Общая характеристика творчества.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33.</w:t>
      </w:r>
      <w:r w:rsidRPr="00EC2AF6">
        <w:rPr>
          <w:sz w:val="24"/>
          <w:szCs w:val="24"/>
          <w:lang w:eastAsia="ru-RU"/>
        </w:rPr>
        <w:tab/>
        <w:t>Кальдерон. «Дама-</w:t>
      </w:r>
      <w:proofErr w:type="spellStart"/>
      <w:r w:rsidRPr="00EC2AF6">
        <w:rPr>
          <w:sz w:val="24"/>
          <w:szCs w:val="24"/>
          <w:lang w:eastAsia="ru-RU"/>
        </w:rPr>
        <w:t>неведимка</w:t>
      </w:r>
      <w:proofErr w:type="spellEnd"/>
      <w:r w:rsidRPr="00EC2AF6">
        <w:rPr>
          <w:sz w:val="24"/>
          <w:szCs w:val="24"/>
          <w:lang w:eastAsia="ru-RU"/>
        </w:rPr>
        <w:t xml:space="preserve">».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34.</w:t>
      </w:r>
      <w:r w:rsidRPr="00EC2AF6">
        <w:rPr>
          <w:sz w:val="24"/>
          <w:szCs w:val="24"/>
          <w:lang w:eastAsia="ru-RU"/>
        </w:rPr>
        <w:tab/>
        <w:t>Кальдерон. «Стойкий принц» и «Поклонение кресту».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35.</w:t>
      </w:r>
      <w:r w:rsidRPr="00EC2AF6">
        <w:rPr>
          <w:sz w:val="24"/>
          <w:szCs w:val="24"/>
          <w:lang w:eastAsia="ru-RU"/>
        </w:rPr>
        <w:tab/>
        <w:t>Кальдерон. «Жизнь есть сон».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36.</w:t>
      </w:r>
      <w:r w:rsidRPr="00EC2AF6">
        <w:rPr>
          <w:sz w:val="24"/>
          <w:szCs w:val="24"/>
          <w:lang w:eastAsia="ru-RU"/>
        </w:rPr>
        <w:tab/>
        <w:t xml:space="preserve">Английский театр эпохи Возрождения. Общая характеристика.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37.</w:t>
      </w:r>
      <w:r w:rsidRPr="00EC2AF6">
        <w:rPr>
          <w:sz w:val="24"/>
          <w:szCs w:val="24"/>
          <w:lang w:eastAsia="ru-RU"/>
        </w:rPr>
        <w:tab/>
        <w:t>Специфика театрального спектакля в Англии. Организация, игровая площадка, костюма, театральные здания, актёры и т.д.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38.</w:t>
      </w:r>
      <w:r w:rsidRPr="00EC2AF6">
        <w:rPr>
          <w:sz w:val="24"/>
          <w:szCs w:val="24"/>
          <w:lang w:eastAsia="ru-RU"/>
        </w:rPr>
        <w:tab/>
        <w:t xml:space="preserve">Кристофер </w:t>
      </w:r>
      <w:proofErr w:type="spellStart"/>
      <w:r w:rsidRPr="00EC2AF6">
        <w:rPr>
          <w:sz w:val="24"/>
          <w:szCs w:val="24"/>
          <w:lang w:eastAsia="ru-RU"/>
        </w:rPr>
        <w:t>Марло</w:t>
      </w:r>
      <w:proofErr w:type="spellEnd"/>
      <w:r w:rsidRPr="00EC2AF6">
        <w:rPr>
          <w:sz w:val="24"/>
          <w:szCs w:val="24"/>
          <w:lang w:eastAsia="ru-RU"/>
        </w:rPr>
        <w:t>. Общая характеристика творчества.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39.</w:t>
      </w:r>
      <w:r w:rsidRPr="00EC2AF6">
        <w:rPr>
          <w:sz w:val="24"/>
          <w:szCs w:val="24"/>
          <w:lang w:eastAsia="ru-RU"/>
        </w:rPr>
        <w:tab/>
        <w:t xml:space="preserve">Кристофер </w:t>
      </w:r>
      <w:proofErr w:type="spellStart"/>
      <w:r w:rsidRPr="00EC2AF6">
        <w:rPr>
          <w:sz w:val="24"/>
          <w:szCs w:val="24"/>
          <w:lang w:eastAsia="ru-RU"/>
        </w:rPr>
        <w:t>Марло</w:t>
      </w:r>
      <w:proofErr w:type="spellEnd"/>
      <w:r w:rsidRPr="00EC2AF6">
        <w:rPr>
          <w:sz w:val="24"/>
          <w:szCs w:val="24"/>
          <w:lang w:eastAsia="ru-RU"/>
        </w:rPr>
        <w:t>. «Тамерлан Великий».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40.</w:t>
      </w:r>
      <w:r w:rsidRPr="00EC2AF6">
        <w:rPr>
          <w:sz w:val="24"/>
          <w:szCs w:val="24"/>
          <w:lang w:eastAsia="ru-RU"/>
        </w:rPr>
        <w:tab/>
        <w:t xml:space="preserve">Кристофер </w:t>
      </w:r>
      <w:proofErr w:type="spellStart"/>
      <w:r w:rsidRPr="00EC2AF6">
        <w:rPr>
          <w:sz w:val="24"/>
          <w:szCs w:val="24"/>
          <w:lang w:eastAsia="ru-RU"/>
        </w:rPr>
        <w:t>Марло</w:t>
      </w:r>
      <w:proofErr w:type="spellEnd"/>
      <w:r w:rsidRPr="00EC2AF6">
        <w:rPr>
          <w:sz w:val="24"/>
          <w:szCs w:val="24"/>
          <w:lang w:eastAsia="ru-RU"/>
        </w:rPr>
        <w:t xml:space="preserve">. «Доктор </w:t>
      </w:r>
      <w:proofErr w:type="spellStart"/>
      <w:r w:rsidRPr="00EC2AF6">
        <w:rPr>
          <w:sz w:val="24"/>
          <w:szCs w:val="24"/>
          <w:lang w:eastAsia="ru-RU"/>
        </w:rPr>
        <w:t>Фаустус</w:t>
      </w:r>
      <w:proofErr w:type="spellEnd"/>
      <w:r w:rsidRPr="00EC2AF6">
        <w:rPr>
          <w:sz w:val="24"/>
          <w:szCs w:val="24"/>
          <w:lang w:eastAsia="ru-RU"/>
        </w:rPr>
        <w:t>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41.</w:t>
      </w:r>
      <w:r w:rsidRPr="00EC2AF6">
        <w:rPr>
          <w:sz w:val="24"/>
          <w:szCs w:val="24"/>
          <w:lang w:eastAsia="ru-RU"/>
        </w:rPr>
        <w:tab/>
        <w:t>Вильям Шекспир. Общая характеристика творчества.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42.</w:t>
      </w:r>
      <w:r w:rsidRPr="00EC2AF6">
        <w:rPr>
          <w:sz w:val="24"/>
          <w:szCs w:val="24"/>
          <w:lang w:eastAsia="ru-RU"/>
        </w:rPr>
        <w:tab/>
        <w:t>Вильям Шекспир. Комедии.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43.</w:t>
      </w:r>
      <w:r w:rsidRPr="00EC2AF6">
        <w:rPr>
          <w:sz w:val="24"/>
          <w:szCs w:val="24"/>
          <w:lang w:eastAsia="ru-RU"/>
        </w:rPr>
        <w:tab/>
        <w:t>Вильям Шекспир. Хроники.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44.</w:t>
      </w:r>
      <w:r w:rsidRPr="00EC2AF6">
        <w:rPr>
          <w:sz w:val="24"/>
          <w:szCs w:val="24"/>
          <w:lang w:eastAsia="ru-RU"/>
        </w:rPr>
        <w:tab/>
        <w:t xml:space="preserve">Вильям Шекспир. </w:t>
      </w:r>
      <w:proofErr w:type="spellStart"/>
      <w:r w:rsidRPr="00EC2AF6">
        <w:rPr>
          <w:sz w:val="24"/>
          <w:szCs w:val="24"/>
          <w:lang w:eastAsia="ru-RU"/>
        </w:rPr>
        <w:t>Тригедии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45.</w:t>
      </w:r>
      <w:r w:rsidRPr="00EC2AF6">
        <w:rPr>
          <w:sz w:val="24"/>
          <w:szCs w:val="24"/>
          <w:lang w:eastAsia="ru-RU"/>
        </w:rPr>
        <w:tab/>
        <w:t>Шекспир. Поздние драмы.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46.</w:t>
      </w:r>
      <w:r w:rsidRPr="00EC2AF6">
        <w:rPr>
          <w:sz w:val="24"/>
          <w:szCs w:val="24"/>
          <w:lang w:eastAsia="ru-RU"/>
        </w:rPr>
        <w:tab/>
        <w:t>Этапы освоения мировым театром творчества Шекспира.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47.</w:t>
      </w:r>
      <w:r w:rsidRPr="00EC2AF6">
        <w:rPr>
          <w:sz w:val="24"/>
          <w:szCs w:val="24"/>
          <w:lang w:eastAsia="ru-RU"/>
        </w:rPr>
        <w:tab/>
        <w:t>Бен Джонсон. Общая характеристика творчества.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48.</w:t>
      </w:r>
      <w:r w:rsidRPr="00EC2AF6">
        <w:rPr>
          <w:sz w:val="24"/>
          <w:szCs w:val="24"/>
          <w:lang w:eastAsia="ru-RU"/>
        </w:rPr>
        <w:tab/>
        <w:t>Специфика театральной системы французского классицизма.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49.</w:t>
      </w:r>
      <w:r w:rsidRPr="00EC2AF6">
        <w:rPr>
          <w:sz w:val="24"/>
          <w:szCs w:val="24"/>
          <w:lang w:eastAsia="ru-RU"/>
        </w:rPr>
        <w:tab/>
        <w:t>Творчество П. Корнеля.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50.</w:t>
      </w:r>
      <w:r w:rsidRPr="00EC2AF6">
        <w:rPr>
          <w:sz w:val="24"/>
          <w:szCs w:val="24"/>
          <w:lang w:eastAsia="ru-RU"/>
        </w:rPr>
        <w:tab/>
        <w:t>П. Корнель. «Сид».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51.</w:t>
      </w:r>
      <w:r w:rsidRPr="00EC2AF6">
        <w:rPr>
          <w:sz w:val="24"/>
          <w:szCs w:val="24"/>
          <w:lang w:eastAsia="ru-RU"/>
        </w:rPr>
        <w:tab/>
        <w:t>П. Корнель. «Гораций».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lastRenderedPageBreak/>
        <w:t>52.</w:t>
      </w:r>
      <w:r w:rsidRPr="00EC2AF6">
        <w:rPr>
          <w:sz w:val="24"/>
          <w:szCs w:val="24"/>
          <w:lang w:eastAsia="ru-RU"/>
        </w:rPr>
        <w:tab/>
        <w:t>Комедии П. Корнеля.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53.</w:t>
      </w:r>
      <w:r w:rsidRPr="00EC2AF6">
        <w:rPr>
          <w:sz w:val="24"/>
          <w:szCs w:val="24"/>
          <w:lang w:eastAsia="ru-RU"/>
        </w:rPr>
        <w:tab/>
        <w:t>Творчество Ж. Расина.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54.</w:t>
      </w:r>
      <w:r w:rsidRPr="00EC2AF6">
        <w:rPr>
          <w:sz w:val="24"/>
          <w:szCs w:val="24"/>
          <w:lang w:eastAsia="ru-RU"/>
        </w:rPr>
        <w:tab/>
        <w:t>Ж. Расин. «Федра».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55.</w:t>
      </w:r>
      <w:r w:rsidRPr="00EC2AF6">
        <w:rPr>
          <w:sz w:val="24"/>
          <w:szCs w:val="24"/>
          <w:lang w:eastAsia="ru-RU"/>
        </w:rPr>
        <w:tab/>
        <w:t>Ж. Расин. «</w:t>
      </w:r>
      <w:proofErr w:type="spellStart"/>
      <w:r w:rsidRPr="00EC2AF6">
        <w:rPr>
          <w:sz w:val="24"/>
          <w:szCs w:val="24"/>
          <w:lang w:eastAsia="ru-RU"/>
        </w:rPr>
        <w:t>Андромаха</w:t>
      </w:r>
      <w:proofErr w:type="spellEnd"/>
      <w:r w:rsidRPr="00EC2AF6">
        <w:rPr>
          <w:sz w:val="24"/>
          <w:szCs w:val="24"/>
          <w:lang w:eastAsia="ru-RU"/>
        </w:rPr>
        <w:t>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56.</w:t>
      </w:r>
      <w:r w:rsidRPr="00EC2AF6">
        <w:rPr>
          <w:sz w:val="24"/>
          <w:szCs w:val="24"/>
          <w:lang w:eastAsia="ru-RU"/>
        </w:rPr>
        <w:tab/>
        <w:t>Комедии Ж. Расина.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57.</w:t>
      </w:r>
      <w:r w:rsidRPr="00EC2AF6">
        <w:rPr>
          <w:sz w:val="24"/>
          <w:szCs w:val="24"/>
          <w:lang w:eastAsia="ru-RU"/>
        </w:rPr>
        <w:tab/>
        <w:t>Общая характеристика творчества Мольера.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58.</w:t>
      </w:r>
      <w:r w:rsidRPr="00EC2AF6">
        <w:rPr>
          <w:sz w:val="24"/>
          <w:szCs w:val="24"/>
          <w:lang w:eastAsia="ru-RU"/>
        </w:rPr>
        <w:tab/>
        <w:t>Ранние комедии Мольера.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59.</w:t>
      </w:r>
      <w:r w:rsidRPr="00EC2AF6">
        <w:rPr>
          <w:sz w:val="24"/>
          <w:szCs w:val="24"/>
          <w:lang w:eastAsia="ru-RU"/>
        </w:rPr>
        <w:tab/>
        <w:t>«Высокая комедия» Мольера.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60.</w:t>
      </w:r>
      <w:r w:rsidRPr="00EC2AF6">
        <w:rPr>
          <w:sz w:val="24"/>
          <w:szCs w:val="24"/>
          <w:lang w:eastAsia="ru-RU"/>
        </w:rPr>
        <w:tab/>
        <w:t>Мольер. «Тартюф».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61.</w:t>
      </w:r>
      <w:r w:rsidRPr="00EC2AF6">
        <w:rPr>
          <w:sz w:val="24"/>
          <w:szCs w:val="24"/>
          <w:lang w:eastAsia="ru-RU"/>
        </w:rPr>
        <w:tab/>
        <w:t>Мольер. «Мизантроп».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62.</w:t>
      </w:r>
      <w:r w:rsidRPr="00EC2AF6">
        <w:rPr>
          <w:sz w:val="24"/>
          <w:szCs w:val="24"/>
          <w:lang w:eastAsia="ru-RU"/>
        </w:rPr>
        <w:tab/>
        <w:t xml:space="preserve">Мольер. «Скупой».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63.</w:t>
      </w:r>
      <w:r w:rsidRPr="00EC2AF6">
        <w:rPr>
          <w:sz w:val="24"/>
          <w:szCs w:val="24"/>
          <w:lang w:eastAsia="ru-RU"/>
        </w:rPr>
        <w:tab/>
        <w:t>Мольер – театральный деятель.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64.</w:t>
      </w:r>
      <w:r w:rsidRPr="00EC2AF6">
        <w:rPr>
          <w:sz w:val="24"/>
          <w:szCs w:val="24"/>
          <w:lang w:eastAsia="ru-RU"/>
        </w:rPr>
        <w:tab/>
        <w:t xml:space="preserve">Английская комедия рубежа XVI-XVII вв.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65.</w:t>
      </w:r>
      <w:r w:rsidRPr="00EC2AF6">
        <w:rPr>
          <w:sz w:val="24"/>
          <w:szCs w:val="24"/>
          <w:lang w:eastAsia="ru-RU"/>
        </w:rPr>
        <w:tab/>
        <w:t xml:space="preserve">Творчество Дж. </w:t>
      </w:r>
      <w:proofErr w:type="spellStart"/>
      <w:r w:rsidRPr="00EC2AF6">
        <w:rPr>
          <w:sz w:val="24"/>
          <w:szCs w:val="24"/>
          <w:lang w:eastAsia="ru-RU"/>
        </w:rPr>
        <w:t>Фаркера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66.</w:t>
      </w:r>
      <w:r w:rsidRPr="00EC2AF6">
        <w:rPr>
          <w:sz w:val="24"/>
          <w:szCs w:val="24"/>
          <w:lang w:eastAsia="ru-RU"/>
        </w:rPr>
        <w:tab/>
        <w:t>Творчество Дж. Гея.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67.</w:t>
      </w:r>
      <w:r w:rsidRPr="00EC2AF6">
        <w:rPr>
          <w:sz w:val="24"/>
          <w:szCs w:val="24"/>
          <w:lang w:eastAsia="ru-RU"/>
        </w:rPr>
        <w:tab/>
        <w:t>Творчество Г. Филдинга.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68.</w:t>
      </w:r>
      <w:r w:rsidRPr="00EC2AF6">
        <w:rPr>
          <w:sz w:val="24"/>
          <w:szCs w:val="24"/>
          <w:lang w:eastAsia="ru-RU"/>
        </w:rPr>
        <w:tab/>
        <w:t>Г. Филдинг. «Судья в ловушке».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69.</w:t>
      </w:r>
      <w:r w:rsidRPr="00EC2AF6">
        <w:rPr>
          <w:sz w:val="24"/>
          <w:szCs w:val="24"/>
          <w:lang w:eastAsia="ru-RU"/>
        </w:rPr>
        <w:tab/>
        <w:t>Творчество Р. Шеридана.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70.</w:t>
      </w:r>
      <w:r w:rsidRPr="00EC2AF6">
        <w:rPr>
          <w:sz w:val="24"/>
          <w:szCs w:val="24"/>
          <w:lang w:eastAsia="ru-RU"/>
        </w:rPr>
        <w:tab/>
        <w:t>Р. Шеридан. «Школа злословия».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71.</w:t>
      </w:r>
      <w:r w:rsidRPr="00EC2AF6">
        <w:rPr>
          <w:sz w:val="24"/>
          <w:szCs w:val="24"/>
          <w:lang w:eastAsia="ru-RU"/>
        </w:rPr>
        <w:tab/>
        <w:t>Французский театр эпохи Просвещения. Общая характеристика.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72.</w:t>
      </w:r>
      <w:r w:rsidRPr="00EC2AF6">
        <w:rPr>
          <w:sz w:val="24"/>
          <w:szCs w:val="24"/>
          <w:lang w:eastAsia="ru-RU"/>
        </w:rPr>
        <w:tab/>
        <w:t>Драматургия Вольтера.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73.</w:t>
      </w:r>
      <w:r w:rsidRPr="00EC2AF6">
        <w:rPr>
          <w:sz w:val="24"/>
          <w:szCs w:val="24"/>
          <w:lang w:eastAsia="ru-RU"/>
        </w:rPr>
        <w:tab/>
        <w:t>Драматургия Д. Дидро.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74.</w:t>
      </w:r>
      <w:r w:rsidRPr="00EC2AF6">
        <w:rPr>
          <w:sz w:val="24"/>
          <w:szCs w:val="24"/>
          <w:lang w:eastAsia="ru-RU"/>
        </w:rPr>
        <w:tab/>
        <w:t>Д. Дидро. «Парадокс об актёре».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75.</w:t>
      </w:r>
      <w:r w:rsidRPr="00EC2AF6">
        <w:rPr>
          <w:sz w:val="24"/>
          <w:szCs w:val="24"/>
          <w:lang w:eastAsia="ru-RU"/>
        </w:rPr>
        <w:tab/>
        <w:t xml:space="preserve">Драматургия П. </w:t>
      </w:r>
      <w:proofErr w:type="spellStart"/>
      <w:r w:rsidRPr="00EC2AF6">
        <w:rPr>
          <w:sz w:val="24"/>
          <w:szCs w:val="24"/>
          <w:lang w:eastAsia="ru-RU"/>
        </w:rPr>
        <w:t>Мариво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76.</w:t>
      </w:r>
      <w:r w:rsidRPr="00EC2AF6">
        <w:rPr>
          <w:sz w:val="24"/>
          <w:szCs w:val="24"/>
          <w:lang w:eastAsia="ru-RU"/>
        </w:rPr>
        <w:tab/>
        <w:t xml:space="preserve">Творчество Бомарше.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77.</w:t>
      </w:r>
      <w:r w:rsidRPr="00EC2AF6">
        <w:rPr>
          <w:sz w:val="24"/>
          <w:szCs w:val="24"/>
          <w:lang w:eastAsia="ru-RU"/>
        </w:rPr>
        <w:tab/>
        <w:t>Общая характеристика творчества К. Гольдони.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78.</w:t>
      </w:r>
      <w:r w:rsidRPr="00EC2AF6">
        <w:rPr>
          <w:sz w:val="24"/>
          <w:szCs w:val="24"/>
          <w:lang w:eastAsia="ru-RU"/>
        </w:rPr>
        <w:tab/>
        <w:t>Общая характеристика творчества К. Гоцци.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79.</w:t>
      </w:r>
      <w:r w:rsidRPr="00EC2AF6">
        <w:rPr>
          <w:sz w:val="24"/>
          <w:szCs w:val="24"/>
          <w:lang w:eastAsia="ru-RU"/>
        </w:rPr>
        <w:tab/>
        <w:t>Общие тенденции реформы сценического искусства в театре эпохи Просвещения.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80.</w:t>
      </w:r>
      <w:r w:rsidRPr="00EC2AF6">
        <w:rPr>
          <w:sz w:val="24"/>
          <w:szCs w:val="24"/>
          <w:lang w:eastAsia="ru-RU"/>
        </w:rPr>
        <w:tab/>
        <w:t>Деятельность Д. Гарика.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81.</w:t>
      </w:r>
      <w:r w:rsidRPr="00EC2AF6">
        <w:rPr>
          <w:sz w:val="24"/>
          <w:szCs w:val="24"/>
          <w:lang w:eastAsia="ru-RU"/>
        </w:rPr>
        <w:tab/>
        <w:t>Актёрское искусство Франции в XVIII веке.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82.</w:t>
      </w:r>
      <w:r w:rsidRPr="00EC2AF6">
        <w:rPr>
          <w:sz w:val="24"/>
          <w:szCs w:val="24"/>
          <w:lang w:eastAsia="ru-RU"/>
        </w:rPr>
        <w:tab/>
        <w:t>Общая характеристика драматургии И. Г. Лессинга.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83.</w:t>
      </w:r>
      <w:r w:rsidRPr="00EC2AF6">
        <w:rPr>
          <w:sz w:val="24"/>
          <w:szCs w:val="24"/>
          <w:lang w:eastAsia="ru-RU"/>
        </w:rPr>
        <w:tab/>
        <w:t>Драматургия И. В. Гёте.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84.</w:t>
      </w:r>
      <w:r w:rsidRPr="00EC2AF6">
        <w:rPr>
          <w:sz w:val="24"/>
          <w:szCs w:val="24"/>
          <w:lang w:eastAsia="ru-RU"/>
        </w:rPr>
        <w:tab/>
        <w:t>Общая характеристика драматургии Ф. Шиллера.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85.</w:t>
      </w:r>
      <w:r w:rsidRPr="00EC2AF6">
        <w:rPr>
          <w:sz w:val="24"/>
          <w:szCs w:val="24"/>
          <w:lang w:eastAsia="ru-RU"/>
        </w:rPr>
        <w:tab/>
        <w:t>Общая характеристика театральных исканий эпохи романтизма.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86.</w:t>
      </w:r>
      <w:r w:rsidRPr="00EC2AF6">
        <w:rPr>
          <w:sz w:val="24"/>
          <w:szCs w:val="24"/>
          <w:lang w:eastAsia="ru-RU"/>
        </w:rPr>
        <w:tab/>
        <w:t xml:space="preserve">Драматургия П. Мериме.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87.</w:t>
      </w:r>
      <w:r w:rsidRPr="00EC2AF6">
        <w:rPr>
          <w:sz w:val="24"/>
          <w:szCs w:val="24"/>
          <w:lang w:eastAsia="ru-RU"/>
        </w:rPr>
        <w:tab/>
        <w:t xml:space="preserve">Общая характеристика драматургии </w:t>
      </w:r>
      <w:proofErr w:type="spellStart"/>
      <w:r w:rsidRPr="00EC2AF6">
        <w:rPr>
          <w:sz w:val="24"/>
          <w:szCs w:val="24"/>
          <w:lang w:eastAsia="ru-RU"/>
        </w:rPr>
        <w:t>В.Гюго</w:t>
      </w:r>
      <w:proofErr w:type="spellEnd"/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88.</w:t>
      </w:r>
      <w:r w:rsidRPr="00EC2AF6">
        <w:rPr>
          <w:sz w:val="24"/>
          <w:szCs w:val="24"/>
          <w:lang w:eastAsia="ru-RU"/>
        </w:rPr>
        <w:tab/>
        <w:t>Общая характеристика драматургии А. де Мюссе.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89.</w:t>
      </w:r>
      <w:r w:rsidRPr="00EC2AF6">
        <w:rPr>
          <w:sz w:val="24"/>
          <w:szCs w:val="24"/>
          <w:lang w:eastAsia="ru-RU"/>
        </w:rPr>
        <w:tab/>
        <w:t>Драматургия Дж. Г. Байрона и П. Б. Шелли.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90.</w:t>
      </w:r>
      <w:r w:rsidRPr="00EC2AF6">
        <w:rPr>
          <w:sz w:val="24"/>
          <w:szCs w:val="24"/>
          <w:lang w:eastAsia="ru-RU"/>
        </w:rPr>
        <w:tab/>
        <w:t>Общая характеристика драматургии Г. фон Клейста.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91.</w:t>
      </w:r>
      <w:r w:rsidRPr="00EC2AF6">
        <w:rPr>
          <w:sz w:val="24"/>
          <w:szCs w:val="24"/>
          <w:lang w:eastAsia="ru-RU"/>
        </w:rPr>
        <w:tab/>
        <w:t xml:space="preserve">Драматургия Г. </w:t>
      </w:r>
      <w:proofErr w:type="spellStart"/>
      <w:r w:rsidRPr="00EC2AF6">
        <w:rPr>
          <w:sz w:val="24"/>
          <w:szCs w:val="24"/>
          <w:lang w:eastAsia="ru-RU"/>
        </w:rPr>
        <w:t>Бюхнера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92.</w:t>
      </w:r>
      <w:r w:rsidRPr="00EC2AF6">
        <w:rPr>
          <w:sz w:val="24"/>
          <w:szCs w:val="24"/>
          <w:lang w:eastAsia="ru-RU"/>
        </w:rPr>
        <w:tab/>
        <w:t>Актёрское искусство эпохи романтизма.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93.</w:t>
      </w:r>
      <w:r w:rsidRPr="00EC2AF6">
        <w:rPr>
          <w:sz w:val="24"/>
          <w:szCs w:val="24"/>
          <w:lang w:eastAsia="ru-RU"/>
        </w:rPr>
        <w:tab/>
        <w:t xml:space="preserve">Режиссёрское искусство 1-ой пол. XIX века: Ч. </w:t>
      </w:r>
      <w:proofErr w:type="spellStart"/>
      <w:r w:rsidRPr="00EC2AF6">
        <w:rPr>
          <w:sz w:val="24"/>
          <w:szCs w:val="24"/>
          <w:lang w:eastAsia="ru-RU"/>
        </w:rPr>
        <w:t>Кин</w:t>
      </w:r>
      <w:proofErr w:type="spellEnd"/>
      <w:r w:rsidRPr="00EC2AF6">
        <w:rPr>
          <w:sz w:val="24"/>
          <w:szCs w:val="24"/>
          <w:lang w:eastAsia="ru-RU"/>
        </w:rPr>
        <w:t xml:space="preserve">, С. </w:t>
      </w:r>
      <w:proofErr w:type="spellStart"/>
      <w:r w:rsidRPr="00EC2AF6">
        <w:rPr>
          <w:sz w:val="24"/>
          <w:szCs w:val="24"/>
          <w:lang w:eastAsia="ru-RU"/>
        </w:rPr>
        <w:t>Фелпс</w:t>
      </w:r>
      <w:proofErr w:type="spellEnd"/>
      <w:r w:rsidRPr="00EC2AF6">
        <w:rPr>
          <w:sz w:val="24"/>
          <w:szCs w:val="24"/>
          <w:lang w:eastAsia="ru-RU"/>
        </w:rPr>
        <w:t xml:space="preserve">, </w:t>
      </w:r>
      <w:proofErr w:type="spellStart"/>
      <w:r w:rsidRPr="00EC2AF6">
        <w:rPr>
          <w:sz w:val="24"/>
          <w:szCs w:val="24"/>
          <w:lang w:eastAsia="ru-RU"/>
        </w:rPr>
        <w:t>мейнингенцы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94.</w:t>
      </w:r>
      <w:r w:rsidRPr="00EC2AF6">
        <w:rPr>
          <w:sz w:val="24"/>
          <w:szCs w:val="24"/>
          <w:lang w:eastAsia="ru-RU"/>
        </w:rPr>
        <w:tab/>
        <w:t xml:space="preserve">Натурализм в европейском театре конца XIX века. Э. Золя.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95.</w:t>
      </w:r>
      <w:r w:rsidRPr="00EC2AF6">
        <w:rPr>
          <w:sz w:val="24"/>
          <w:szCs w:val="24"/>
          <w:lang w:eastAsia="ru-RU"/>
        </w:rPr>
        <w:tab/>
        <w:t xml:space="preserve">Театральная практика Г. </w:t>
      </w:r>
      <w:proofErr w:type="spellStart"/>
      <w:r w:rsidRPr="00EC2AF6">
        <w:rPr>
          <w:sz w:val="24"/>
          <w:szCs w:val="24"/>
          <w:lang w:eastAsia="ru-RU"/>
        </w:rPr>
        <w:t>Ирвинга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96.</w:t>
      </w:r>
      <w:r w:rsidRPr="00EC2AF6">
        <w:rPr>
          <w:sz w:val="24"/>
          <w:szCs w:val="24"/>
          <w:lang w:eastAsia="ru-RU"/>
        </w:rPr>
        <w:tab/>
        <w:t>Драматургия Э. Золя.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97.</w:t>
      </w:r>
      <w:r w:rsidRPr="00EC2AF6">
        <w:rPr>
          <w:sz w:val="24"/>
          <w:szCs w:val="24"/>
          <w:lang w:eastAsia="ru-RU"/>
        </w:rPr>
        <w:tab/>
        <w:t>Неоромантизм в европейском театре конца XIX века.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98.</w:t>
      </w:r>
      <w:r w:rsidRPr="00EC2AF6">
        <w:rPr>
          <w:sz w:val="24"/>
          <w:szCs w:val="24"/>
          <w:lang w:eastAsia="ru-RU"/>
        </w:rPr>
        <w:tab/>
        <w:t>Драматургия Э. Ростана.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99.</w:t>
      </w:r>
      <w:r w:rsidRPr="00EC2AF6">
        <w:rPr>
          <w:sz w:val="24"/>
          <w:szCs w:val="24"/>
          <w:lang w:eastAsia="ru-RU"/>
        </w:rPr>
        <w:tab/>
        <w:t>Символизм в театральном искусстве конца XIX века.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100.</w:t>
      </w:r>
      <w:r w:rsidRPr="00EC2AF6">
        <w:rPr>
          <w:sz w:val="24"/>
          <w:szCs w:val="24"/>
          <w:lang w:eastAsia="ru-RU"/>
        </w:rPr>
        <w:tab/>
        <w:t>Драматургия М. Метерлинка.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101.</w:t>
      </w:r>
      <w:r w:rsidRPr="00EC2AF6">
        <w:rPr>
          <w:sz w:val="24"/>
          <w:szCs w:val="24"/>
          <w:lang w:eastAsia="ru-RU"/>
        </w:rPr>
        <w:tab/>
        <w:t>Особенности «Новой драмы».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102.</w:t>
      </w:r>
      <w:r w:rsidRPr="00EC2AF6">
        <w:rPr>
          <w:sz w:val="24"/>
          <w:szCs w:val="24"/>
          <w:lang w:eastAsia="ru-RU"/>
        </w:rPr>
        <w:tab/>
        <w:t>Этапы творчества Г. Ибсена.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103.</w:t>
      </w:r>
      <w:r w:rsidRPr="00EC2AF6">
        <w:rPr>
          <w:sz w:val="24"/>
          <w:szCs w:val="24"/>
          <w:lang w:eastAsia="ru-RU"/>
        </w:rPr>
        <w:tab/>
        <w:t xml:space="preserve">Социальная тематика в драматургии </w:t>
      </w:r>
      <w:proofErr w:type="spellStart"/>
      <w:r w:rsidRPr="00EC2AF6">
        <w:rPr>
          <w:sz w:val="24"/>
          <w:szCs w:val="24"/>
          <w:lang w:eastAsia="ru-RU"/>
        </w:rPr>
        <w:t>Г.Ибсена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104.</w:t>
      </w:r>
      <w:r w:rsidRPr="00EC2AF6">
        <w:rPr>
          <w:sz w:val="24"/>
          <w:szCs w:val="24"/>
          <w:lang w:eastAsia="ru-RU"/>
        </w:rPr>
        <w:tab/>
        <w:t xml:space="preserve">Общая характеристика творчества Г. </w:t>
      </w:r>
      <w:proofErr w:type="spellStart"/>
      <w:r w:rsidRPr="00EC2AF6">
        <w:rPr>
          <w:sz w:val="24"/>
          <w:szCs w:val="24"/>
          <w:lang w:eastAsia="ru-RU"/>
        </w:rPr>
        <w:t>Гауптмана</w:t>
      </w:r>
      <w:proofErr w:type="spellEnd"/>
      <w:r w:rsidRPr="00EC2AF6">
        <w:rPr>
          <w:sz w:val="24"/>
          <w:szCs w:val="24"/>
          <w:lang w:eastAsia="ru-RU"/>
        </w:rPr>
        <w:t xml:space="preserve">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105.</w:t>
      </w:r>
      <w:r w:rsidRPr="00EC2AF6">
        <w:rPr>
          <w:sz w:val="24"/>
          <w:szCs w:val="24"/>
          <w:lang w:eastAsia="ru-RU"/>
        </w:rPr>
        <w:tab/>
        <w:t xml:space="preserve">Натурализм и символизм в драматургии Г. </w:t>
      </w:r>
      <w:proofErr w:type="spellStart"/>
      <w:r w:rsidRPr="00EC2AF6">
        <w:rPr>
          <w:sz w:val="24"/>
          <w:szCs w:val="24"/>
          <w:lang w:eastAsia="ru-RU"/>
        </w:rPr>
        <w:t>Гауптмана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106.</w:t>
      </w:r>
      <w:r w:rsidRPr="00EC2AF6">
        <w:rPr>
          <w:sz w:val="24"/>
          <w:szCs w:val="24"/>
          <w:lang w:eastAsia="ru-RU"/>
        </w:rPr>
        <w:tab/>
        <w:t>Драматургия О. Уайльда.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lastRenderedPageBreak/>
        <w:t>107.</w:t>
      </w:r>
      <w:r w:rsidRPr="00EC2AF6">
        <w:rPr>
          <w:sz w:val="24"/>
          <w:szCs w:val="24"/>
          <w:lang w:eastAsia="ru-RU"/>
        </w:rPr>
        <w:tab/>
        <w:t xml:space="preserve">Общая характеристика творчества Б. Шоу. </w:t>
      </w:r>
      <w:r w:rsidRPr="00EC2AF6">
        <w:rPr>
          <w:sz w:val="24"/>
          <w:szCs w:val="24"/>
          <w:lang w:eastAsia="ru-RU"/>
        </w:rPr>
        <w:tab/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108.</w:t>
      </w:r>
      <w:r w:rsidRPr="00EC2AF6">
        <w:rPr>
          <w:sz w:val="24"/>
          <w:szCs w:val="24"/>
          <w:lang w:eastAsia="ru-RU"/>
        </w:rPr>
        <w:tab/>
        <w:t xml:space="preserve">Театральные опыты Э.Г. </w:t>
      </w:r>
      <w:proofErr w:type="spellStart"/>
      <w:r w:rsidRPr="00EC2AF6">
        <w:rPr>
          <w:sz w:val="24"/>
          <w:szCs w:val="24"/>
          <w:lang w:eastAsia="ru-RU"/>
        </w:rPr>
        <w:t>Крэга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109.</w:t>
      </w:r>
      <w:r w:rsidRPr="00EC2AF6">
        <w:rPr>
          <w:sz w:val="24"/>
          <w:szCs w:val="24"/>
          <w:lang w:eastAsia="ru-RU"/>
        </w:rPr>
        <w:tab/>
        <w:t>Общая характеристика творчества А. Стриндберга.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110.</w:t>
      </w:r>
      <w:r w:rsidRPr="00EC2AF6">
        <w:rPr>
          <w:sz w:val="24"/>
          <w:szCs w:val="24"/>
          <w:lang w:eastAsia="ru-RU"/>
        </w:rPr>
        <w:tab/>
        <w:t xml:space="preserve">Актёрское искусство рубежа XIX-XX вв.: С. Бернар и Э. </w:t>
      </w:r>
      <w:proofErr w:type="spellStart"/>
      <w:r w:rsidRPr="00EC2AF6">
        <w:rPr>
          <w:sz w:val="24"/>
          <w:szCs w:val="24"/>
          <w:lang w:eastAsia="ru-RU"/>
        </w:rPr>
        <w:t>Дузе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111.</w:t>
      </w:r>
      <w:r w:rsidRPr="00EC2AF6">
        <w:rPr>
          <w:sz w:val="24"/>
          <w:szCs w:val="24"/>
          <w:lang w:eastAsia="ru-RU"/>
        </w:rPr>
        <w:tab/>
        <w:t xml:space="preserve">Общая характеристика творчества Ю. </w:t>
      </w:r>
      <w:proofErr w:type="spellStart"/>
      <w:r w:rsidRPr="00EC2AF6">
        <w:rPr>
          <w:sz w:val="24"/>
          <w:szCs w:val="24"/>
          <w:lang w:eastAsia="ru-RU"/>
        </w:rPr>
        <w:t>О’Нила</w:t>
      </w:r>
      <w:proofErr w:type="spellEnd"/>
      <w:r w:rsidRPr="00EC2AF6">
        <w:rPr>
          <w:sz w:val="24"/>
          <w:szCs w:val="24"/>
          <w:lang w:eastAsia="ru-RU"/>
        </w:rPr>
        <w:t xml:space="preserve">. 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112.</w:t>
      </w:r>
      <w:r w:rsidRPr="00EC2AF6">
        <w:rPr>
          <w:sz w:val="24"/>
          <w:szCs w:val="24"/>
          <w:lang w:eastAsia="ru-RU"/>
        </w:rPr>
        <w:tab/>
        <w:t xml:space="preserve">Интеллектуальная драма во Франции: драматургия Ж. </w:t>
      </w:r>
      <w:proofErr w:type="spellStart"/>
      <w:r w:rsidRPr="00EC2AF6">
        <w:rPr>
          <w:sz w:val="24"/>
          <w:szCs w:val="24"/>
          <w:lang w:eastAsia="ru-RU"/>
        </w:rPr>
        <w:t>Жироду</w:t>
      </w:r>
      <w:proofErr w:type="spellEnd"/>
      <w:r w:rsidRPr="00EC2AF6">
        <w:rPr>
          <w:sz w:val="24"/>
          <w:szCs w:val="24"/>
          <w:lang w:eastAsia="ru-RU"/>
        </w:rPr>
        <w:t xml:space="preserve">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113.</w:t>
      </w:r>
      <w:r w:rsidRPr="00EC2AF6">
        <w:rPr>
          <w:sz w:val="24"/>
          <w:szCs w:val="24"/>
          <w:lang w:eastAsia="ru-RU"/>
        </w:rPr>
        <w:tab/>
        <w:t>Интеллектуальная драма во Франции: драматургия Ж.П. Сартра.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114.</w:t>
      </w:r>
      <w:r w:rsidRPr="00EC2AF6">
        <w:rPr>
          <w:sz w:val="24"/>
          <w:szCs w:val="24"/>
          <w:lang w:eastAsia="ru-RU"/>
        </w:rPr>
        <w:tab/>
        <w:t xml:space="preserve">Интеллектуальная драма во Франции: драматургия Ж. </w:t>
      </w:r>
      <w:proofErr w:type="spellStart"/>
      <w:r w:rsidRPr="00EC2AF6">
        <w:rPr>
          <w:sz w:val="24"/>
          <w:szCs w:val="24"/>
          <w:lang w:eastAsia="ru-RU"/>
        </w:rPr>
        <w:t>Ануйя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115.</w:t>
      </w:r>
      <w:r w:rsidRPr="00EC2AF6">
        <w:rPr>
          <w:sz w:val="24"/>
          <w:szCs w:val="24"/>
          <w:lang w:eastAsia="ru-RU"/>
        </w:rPr>
        <w:tab/>
        <w:t xml:space="preserve">Общая характеристика творчества Л. Пиранделло. 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116.</w:t>
      </w:r>
      <w:r w:rsidRPr="00EC2AF6">
        <w:rPr>
          <w:sz w:val="24"/>
          <w:szCs w:val="24"/>
          <w:lang w:eastAsia="ru-RU"/>
        </w:rPr>
        <w:tab/>
        <w:t xml:space="preserve">Общая характеристика творчества Б. Брехта. 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117.</w:t>
      </w:r>
      <w:r w:rsidRPr="00EC2AF6">
        <w:rPr>
          <w:sz w:val="24"/>
          <w:szCs w:val="24"/>
          <w:lang w:eastAsia="ru-RU"/>
        </w:rPr>
        <w:tab/>
        <w:t xml:space="preserve">Брехт и теория эпического театра.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118.</w:t>
      </w:r>
      <w:r w:rsidRPr="00EC2AF6">
        <w:rPr>
          <w:sz w:val="24"/>
          <w:szCs w:val="24"/>
          <w:lang w:eastAsia="ru-RU"/>
        </w:rPr>
        <w:tab/>
        <w:t>Драматургия Г. Лорки.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119.</w:t>
      </w:r>
      <w:r w:rsidRPr="00EC2AF6">
        <w:rPr>
          <w:sz w:val="24"/>
          <w:szCs w:val="24"/>
          <w:lang w:eastAsia="ru-RU"/>
        </w:rPr>
        <w:tab/>
        <w:t>Драматургия А. Миллера.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120.</w:t>
      </w:r>
      <w:r w:rsidRPr="00EC2AF6">
        <w:rPr>
          <w:sz w:val="24"/>
          <w:szCs w:val="24"/>
          <w:lang w:eastAsia="ru-RU"/>
        </w:rPr>
        <w:tab/>
        <w:t xml:space="preserve">Драматургия Т. Уильямса.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121.</w:t>
      </w:r>
      <w:r w:rsidRPr="00EC2AF6">
        <w:rPr>
          <w:sz w:val="24"/>
          <w:szCs w:val="24"/>
          <w:lang w:eastAsia="ru-RU"/>
        </w:rPr>
        <w:tab/>
        <w:t xml:space="preserve">Драматургия Э. </w:t>
      </w:r>
      <w:proofErr w:type="spellStart"/>
      <w:r w:rsidRPr="00EC2AF6">
        <w:rPr>
          <w:sz w:val="24"/>
          <w:szCs w:val="24"/>
          <w:lang w:eastAsia="ru-RU"/>
        </w:rPr>
        <w:t>Олби</w:t>
      </w:r>
      <w:proofErr w:type="spellEnd"/>
      <w:r w:rsidRPr="00EC2AF6">
        <w:rPr>
          <w:sz w:val="24"/>
          <w:szCs w:val="24"/>
          <w:lang w:eastAsia="ru-RU"/>
        </w:rPr>
        <w:t xml:space="preserve">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122.</w:t>
      </w:r>
      <w:r w:rsidRPr="00EC2AF6">
        <w:rPr>
          <w:sz w:val="24"/>
          <w:szCs w:val="24"/>
          <w:lang w:eastAsia="ru-RU"/>
        </w:rPr>
        <w:tab/>
        <w:t xml:space="preserve">Драматургия «рассерженных»: Дж. Осборн и </w:t>
      </w:r>
      <w:proofErr w:type="spellStart"/>
      <w:r w:rsidRPr="00EC2AF6">
        <w:rPr>
          <w:sz w:val="24"/>
          <w:szCs w:val="24"/>
          <w:lang w:eastAsia="ru-RU"/>
        </w:rPr>
        <w:t>Ш.Дилени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123.</w:t>
      </w:r>
      <w:r w:rsidRPr="00EC2AF6">
        <w:rPr>
          <w:sz w:val="24"/>
          <w:szCs w:val="24"/>
          <w:lang w:eastAsia="ru-RU"/>
        </w:rPr>
        <w:tab/>
        <w:t xml:space="preserve">Драматургия Г. </w:t>
      </w:r>
      <w:proofErr w:type="spellStart"/>
      <w:r w:rsidRPr="00EC2AF6">
        <w:rPr>
          <w:sz w:val="24"/>
          <w:szCs w:val="24"/>
          <w:lang w:eastAsia="ru-RU"/>
        </w:rPr>
        <w:t>Пинтера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124.</w:t>
      </w:r>
      <w:r w:rsidRPr="00EC2AF6">
        <w:rPr>
          <w:sz w:val="24"/>
          <w:szCs w:val="24"/>
          <w:lang w:eastAsia="ru-RU"/>
        </w:rPr>
        <w:tab/>
        <w:t xml:space="preserve">Драматургия Т. </w:t>
      </w:r>
      <w:proofErr w:type="spellStart"/>
      <w:r w:rsidRPr="00EC2AF6">
        <w:rPr>
          <w:sz w:val="24"/>
          <w:szCs w:val="24"/>
          <w:lang w:eastAsia="ru-RU"/>
        </w:rPr>
        <w:t>Стоппарда</w:t>
      </w:r>
      <w:proofErr w:type="spellEnd"/>
      <w:r w:rsidRPr="00EC2AF6">
        <w:rPr>
          <w:sz w:val="24"/>
          <w:szCs w:val="24"/>
          <w:lang w:eastAsia="ru-RU"/>
        </w:rPr>
        <w:t>. «</w:t>
      </w:r>
      <w:proofErr w:type="spellStart"/>
      <w:r w:rsidRPr="00EC2AF6">
        <w:rPr>
          <w:sz w:val="24"/>
          <w:szCs w:val="24"/>
          <w:lang w:eastAsia="ru-RU"/>
        </w:rPr>
        <w:t>Гильденстерн</w:t>
      </w:r>
      <w:proofErr w:type="spellEnd"/>
      <w:r w:rsidRPr="00EC2AF6">
        <w:rPr>
          <w:sz w:val="24"/>
          <w:szCs w:val="24"/>
          <w:lang w:eastAsia="ru-RU"/>
        </w:rPr>
        <w:t xml:space="preserve"> и </w:t>
      </w:r>
      <w:proofErr w:type="spellStart"/>
      <w:r w:rsidRPr="00EC2AF6">
        <w:rPr>
          <w:sz w:val="24"/>
          <w:szCs w:val="24"/>
          <w:lang w:eastAsia="ru-RU"/>
        </w:rPr>
        <w:t>Розенкранц</w:t>
      </w:r>
      <w:proofErr w:type="spellEnd"/>
      <w:r w:rsidRPr="00EC2AF6">
        <w:rPr>
          <w:sz w:val="24"/>
          <w:szCs w:val="24"/>
          <w:lang w:eastAsia="ru-RU"/>
        </w:rPr>
        <w:t xml:space="preserve"> мертвы», «Берег Утопии».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125.</w:t>
      </w:r>
      <w:r w:rsidRPr="00EC2AF6">
        <w:rPr>
          <w:sz w:val="24"/>
          <w:szCs w:val="24"/>
          <w:lang w:eastAsia="ru-RU"/>
        </w:rPr>
        <w:tab/>
        <w:t>Драматургия Ф. Дюрренматта.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126.</w:t>
      </w:r>
      <w:r w:rsidRPr="00EC2AF6">
        <w:rPr>
          <w:sz w:val="24"/>
          <w:szCs w:val="24"/>
          <w:lang w:eastAsia="ru-RU"/>
        </w:rPr>
        <w:tab/>
        <w:t xml:space="preserve">Драматургия М. </w:t>
      </w:r>
      <w:proofErr w:type="spellStart"/>
      <w:r w:rsidRPr="00EC2AF6">
        <w:rPr>
          <w:sz w:val="24"/>
          <w:szCs w:val="24"/>
          <w:lang w:eastAsia="ru-RU"/>
        </w:rPr>
        <w:t>Фриша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127.</w:t>
      </w:r>
      <w:r w:rsidRPr="00EC2AF6">
        <w:rPr>
          <w:sz w:val="24"/>
          <w:szCs w:val="24"/>
          <w:lang w:eastAsia="ru-RU"/>
        </w:rPr>
        <w:tab/>
        <w:t xml:space="preserve">Творчество </w:t>
      </w:r>
      <w:proofErr w:type="spellStart"/>
      <w:r w:rsidRPr="00EC2AF6">
        <w:rPr>
          <w:sz w:val="24"/>
          <w:szCs w:val="24"/>
          <w:lang w:eastAsia="ru-RU"/>
        </w:rPr>
        <w:t>Ж.Вилара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128.</w:t>
      </w:r>
      <w:r w:rsidRPr="00EC2AF6">
        <w:rPr>
          <w:sz w:val="24"/>
          <w:szCs w:val="24"/>
          <w:lang w:eastAsia="ru-RU"/>
        </w:rPr>
        <w:tab/>
        <w:t>Режиссёрское искусство 2-й половины ХХ века: П. Брук.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129.</w:t>
      </w:r>
      <w:r w:rsidRPr="00EC2AF6">
        <w:rPr>
          <w:sz w:val="24"/>
          <w:szCs w:val="24"/>
          <w:lang w:eastAsia="ru-RU"/>
        </w:rPr>
        <w:tab/>
        <w:t xml:space="preserve">Режиссерское искусство 2-й половины ХХ века: Дж. </w:t>
      </w:r>
      <w:proofErr w:type="spellStart"/>
      <w:r w:rsidRPr="00EC2AF6">
        <w:rPr>
          <w:sz w:val="24"/>
          <w:szCs w:val="24"/>
          <w:lang w:eastAsia="ru-RU"/>
        </w:rPr>
        <w:t>Стрелер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b/>
          <w:i/>
          <w:sz w:val="24"/>
          <w:szCs w:val="24"/>
          <w:lang w:eastAsia="ru-RU"/>
        </w:rPr>
      </w:pPr>
      <w:r w:rsidRPr="00EC2AF6">
        <w:rPr>
          <w:rFonts w:eastAsia="Calibri"/>
          <w:sz w:val="24"/>
          <w:szCs w:val="24"/>
        </w:rPr>
        <w:t xml:space="preserve">Зачет и экзамен ориентированы на проверку </w:t>
      </w:r>
      <w:proofErr w:type="spellStart"/>
      <w:r w:rsidRPr="00EC2AF6">
        <w:rPr>
          <w:rFonts w:eastAsia="Calibri"/>
          <w:sz w:val="24"/>
          <w:szCs w:val="24"/>
        </w:rPr>
        <w:t>сформированности</w:t>
      </w:r>
      <w:proofErr w:type="spellEnd"/>
      <w:r w:rsidRPr="00EC2AF6">
        <w:rPr>
          <w:rFonts w:eastAsia="Calibri"/>
          <w:sz w:val="24"/>
          <w:szCs w:val="24"/>
        </w:rPr>
        <w:t xml:space="preserve"> конкретных компетенций, таких как УК-5; ОПК-1.</w:t>
      </w:r>
    </w:p>
    <w:p w:rsidR="00EC2AF6" w:rsidRPr="00EC2AF6" w:rsidRDefault="00EC2AF6" w:rsidP="00EC2AF6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:rsidR="006569EC" w:rsidRDefault="006569EC" w:rsidP="00EC2AF6">
      <w:pPr>
        <w:shd w:val="clear" w:color="auto" w:fill="FFFFFF"/>
        <w:spacing w:line="360" w:lineRule="auto"/>
        <w:jc w:val="both"/>
      </w:pPr>
    </w:p>
    <w:p w:rsidR="006569EC" w:rsidRDefault="006569EC" w:rsidP="006569EC">
      <w:pPr>
        <w:spacing w:line="360" w:lineRule="auto"/>
        <w:jc w:val="center"/>
        <w:rPr>
          <w:b/>
        </w:rPr>
      </w:pPr>
    </w:p>
    <w:sectPr w:rsidR="006569EC">
      <w:type w:val="continuous"/>
      <w:pgSz w:w="11910" w:h="16840"/>
      <w:pgMar w:top="1040" w:right="14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0460"/>
    <w:multiLevelType w:val="hybridMultilevel"/>
    <w:tmpl w:val="3B2A1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C86F5C"/>
    <w:multiLevelType w:val="hybridMultilevel"/>
    <w:tmpl w:val="CFDA7C7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383F9B"/>
    <w:multiLevelType w:val="hybridMultilevel"/>
    <w:tmpl w:val="332EC6B2"/>
    <w:lvl w:ilvl="0" w:tplc="FC24756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4BDA83A4">
      <w:start w:val="1"/>
      <w:numFmt w:val="upperRoman"/>
      <w:lvlText w:val="%2."/>
      <w:lvlJc w:val="left"/>
      <w:pPr>
        <w:tabs>
          <w:tab w:val="num" w:pos="1740"/>
        </w:tabs>
        <w:ind w:left="1740" w:hanging="72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0D9E1120"/>
    <w:multiLevelType w:val="hybridMultilevel"/>
    <w:tmpl w:val="B582AB5C"/>
    <w:lvl w:ilvl="0" w:tplc="686C51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DB4B2FA">
      <w:start w:val="1"/>
      <w:numFmt w:val="decimal"/>
      <w:lvlText w:val="%2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15150819"/>
    <w:multiLevelType w:val="hybridMultilevel"/>
    <w:tmpl w:val="B6848B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C50B05"/>
    <w:multiLevelType w:val="hybridMultilevel"/>
    <w:tmpl w:val="97A40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7F03F3"/>
    <w:multiLevelType w:val="hybridMultilevel"/>
    <w:tmpl w:val="51E402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33548E"/>
    <w:multiLevelType w:val="hybridMultilevel"/>
    <w:tmpl w:val="A64AD2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1651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5D41DE"/>
    <w:multiLevelType w:val="hybridMultilevel"/>
    <w:tmpl w:val="0804E420"/>
    <w:lvl w:ilvl="0" w:tplc="4BD6BE82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1FB93374"/>
    <w:multiLevelType w:val="hybridMultilevel"/>
    <w:tmpl w:val="7194A99A"/>
    <w:lvl w:ilvl="0" w:tplc="265014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B32E90"/>
    <w:multiLevelType w:val="hybridMultilevel"/>
    <w:tmpl w:val="E2403A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BF39F8"/>
    <w:multiLevelType w:val="hybridMultilevel"/>
    <w:tmpl w:val="5EBCC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7120E9"/>
    <w:multiLevelType w:val="hybridMultilevel"/>
    <w:tmpl w:val="B64067D4"/>
    <w:lvl w:ilvl="0" w:tplc="A0426C4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29A314E1"/>
    <w:multiLevelType w:val="hybridMultilevel"/>
    <w:tmpl w:val="F1C60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786EE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1B716A"/>
    <w:multiLevelType w:val="hybridMultilevel"/>
    <w:tmpl w:val="41502730"/>
    <w:lvl w:ilvl="0" w:tplc="C6FAED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474C723E"/>
    <w:multiLevelType w:val="hybridMultilevel"/>
    <w:tmpl w:val="0CEE7B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6E6664">
      <w:start w:val="16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C02142"/>
    <w:multiLevelType w:val="hybridMultilevel"/>
    <w:tmpl w:val="20AA8A7A"/>
    <w:lvl w:ilvl="0" w:tplc="DA92CF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4FFE785F"/>
    <w:multiLevelType w:val="hybridMultilevel"/>
    <w:tmpl w:val="8EAE1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00262A"/>
    <w:multiLevelType w:val="hybridMultilevel"/>
    <w:tmpl w:val="ACACE2BA"/>
    <w:lvl w:ilvl="0" w:tplc="B5CC049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2111D81"/>
    <w:multiLevelType w:val="hybridMultilevel"/>
    <w:tmpl w:val="98A2FF36"/>
    <w:lvl w:ilvl="0" w:tplc="8502146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 w15:restartNumberingAfterBreak="0">
    <w:nsid w:val="53034FF1"/>
    <w:multiLevelType w:val="hybridMultilevel"/>
    <w:tmpl w:val="DD106400"/>
    <w:lvl w:ilvl="0" w:tplc="77E6533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2" w15:restartNumberingAfterBreak="0">
    <w:nsid w:val="5A361738"/>
    <w:multiLevelType w:val="hybridMultilevel"/>
    <w:tmpl w:val="6F08ED10"/>
    <w:lvl w:ilvl="0" w:tplc="BA0AC5A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 w15:restartNumberingAfterBreak="0">
    <w:nsid w:val="5BF52124"/>
    <w:multiLevelType w:val="hybridMultilevel"/>
    <w:tmpl w:val="C0E22D62"/>
    <w:lvl w:ilvl="0" w:tplc="77986AC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5C171A25"/>
    <w:multiLevelType w:val="hybridMultilevel"/>
    <w:tmpl w:val="4DA2A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C663FD"/>
    <w:multiLevelType w:val="hybridMultilevel"/>
    <w:tmpl w:val="62CCAC4C"/>
    <w:lvl w:ilvl="0" w:tplc="5428EC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821CC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61CA486D"/>
    <w:multiLevelType w:val="hybridMultilevel"/>
    <w:tmpl w:val="ADFAC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6A587F"/>
    <w:multiLevelType w:val="hybridMultilevel"/>
    <w:tmpl w:val="014E7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1C17A4"/>
    <w:multiLevelType w:val="hybridMultilevel"/>
    <w:tmpl w:val="BBA06130"/>
    <w:lvl w:ilvl="0" w:tplc="F4341512">
      <w:start w:val="2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6A3675F1"/>
    <w:multiLevelType w:val="hybridMultilevel"/>
    <w:tmpl w:val="3E04A5E8"/>
    <w:lvl w:ilvl="0" w:tplc="2CE2652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 w15:restartNumberingAfterBreak="0">
    <w:nsid w:val="6D19352A"/>
    <w:multiLevelType w:val="hybridMultilevel"/>
    <w:tmpl w:val="6400D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BC61C3"/>
    <w:multiLevelType w:val="hybridMultilevel"/>
    <w:tmpl w:val="F47E3554"/>
    <w:lvl w:ilvl="0" w:tplc="742E670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2" w15:restartNumberingAfterBreak="0">
    <w:nsid w:val="70C0487E"/>
    <w:multiLevelType w:val="hybridMultilevel"/>
    <w:tmpl w:val="13B696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081BD4"/>
    <w:multiLevelType w:val="hybridMultilevel"/>
    <w:tmpl w:val="7AB4EA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1E934F3"/>
    <w:multiLevelType w:val="hybridMultilevel"/>
    <w:tmpl w:val="F6884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2D64036"/>
    <w:multiLevelType w:val="hybridMultilevel"/>
    <w:tmpl w:val="7AC8BA60"/>
    <w:lvl w:ilvl="0" w:tplc="C9124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73752ADF"/>
    <w:multiLevelType w:val="hybridMultilevel"/>
    <w:tmpl w:val="22847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35262B"/>
    <w:multiLevelType w:val="hybridMultilevel"/>
    <w:tmpl w:val="57106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DB552B"/>
    <w:multiLevelType w:val="hybridMultilevel"/>
    <w:tmpl w:val="FBD01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2515ED"/>
    <w:multiLevelType w:val="hybridMultilevel"/>
    <w:tmpl w:val="6BA2B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03D2C"/>
    <w:multiLevelType w:val="hybridMultilevel"/>
    <w:tmpl w:val="C7E68054"/>
    <w:lvl w:ilvl="0" w:tplc="02A499E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7ED33EFB"/>
    <w:multiLevelType w:val="hybridMultilevel"/>
    <w:tmpl w:val="586A4526"/>
    <w:lvl w:ilvl="0" w:tplc="2634DF3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1244646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1"/>
  </w:num>
  <w:num w:numId="2">
    <w:abstractNumId w:val="8"/>
  </w:num>
  <w:num w:numId="3">
    <w:abstractNumId w:val="17"/>
  </w:num>
  <w:num w:numId="4">
    <w:abstractNumId w:val="40"/>
  </w:num>
  <w:num w:numId="5">
    <w:abstractNumId w:val="25"/>
  </w:num>
  <w:num w:numId="6">
    <w:abstractNumId w:val="3"/>
  </w:num>
  <w:num w:numId="7">
    <w:abstractNumId w:val="21"/>
  </w:num>
  <w:num w:numId="8">
    <w:abstractNumId w:val="30"/>
  </w:num>
  <w:num w:numId="9">
    <w:abstractNumId w:val="31"/>
  </w:num>
  <w:num w:numId="10">
    <w:abstractNumId w:val="5"/>
  </w:num>
  <w:num w:numId="11">
    <w:abstractNumId w:val="36"/>
  </w:num>
  <w:num w:numId="12">
    <w:abstractNumId w:val="6"/>
  </w:num>
  <w:num w:numId="13">
    <w:abstractNumId w:val="38"/>
  </w:num>
  <w:num w:numId="14">
    <w:abstractNumId w:val="26"/>
  </w:num>
  <w:num w:numId="15">
    <w:abstractNumId w:val="20"/>
  </w:num>
  <w:num w:numId="16">
    <w:abstractNumId w:val="13"/>
  </w:num>
  <w:num w:numId="17">
    <w:abstractNumId w:val="22"/>
  </w:num>
  <w:num w:numId="18">
    <w:abstractNumId w:val="0"/>
  </w:num>
  <w:num w:numId="19">
    <w:abstractNumId w:val="2"/>
  </w:num>
  <w:num w:numId="20">
    <w:abstractNumId w:val="24"/>
  </w:num>
  <w:num w:numId="21">
    <w:abstractNumId w:val="41"/>
  </w:num>
  <w:num w:numId="22">
    <w:abstractNumId w:val="39"/>
  </w:num>
  <w:num w:numId="23">
    <w:abstractNumId w:val="35"/>
  </w:num>
  <w:num w:numId="24">
    <w:abstractNumId w:val="28"/>
  </w:num>
  <w:num w:numId="25">
    <w:abstractNumId w:val="29"/>
  </w:num>
  <w:num w:numId="26">
    <w:abstractNumId w:val="19"/>
  </w:num>
  <w:num w:numId="27">
    <w:abstractNumId w:val="37"/>
  </w:num>
  <w:num w:numId="28">
    <w:abstractNumId w:val="7"/>
  </w:num>
  <w:num w:numId="29">
    <w:abstractNumId w:val="14"/>
  </w:num>
  <w:num w:numId="30">
    <w:abstractNumId w:val="27"/>
  </w:num>
  <w:num w:numId="31">
    <w:abstractNumId w:val="9"/>
  </w:num>
  <w:num w:numId="32">
    <w:abstractNumId w:val="15"/>
  </w:num>
  <w:num w:numId="33">
    <w:abstractNumId w:val="23"/>
  </w:num>
  <w:num w:numId="34">
    <w:abstractNumId w:val="4"/>
  </w:num>
  <w:num w:numId="35">
    <w:abstractNumId w:val="10"/>
  </w:num>
  <w:num w:numId="36">
    <w:abstractNumId w:val="33"/>
  </w:num>
  <w:num w:numId="37">
    <w:abstractNumId w:val="18"/>
  </w:num>
  <w:num w:numId="38">
    <w:abstractNumId w:val="12"/>
  </w:num>
  <w:num w:numId="39">
    <w:abstractNumId w:val="32"/>
  </w:num>
  <w:num w:numId="40">
    <w:abstractNumId w:val="34"/>
  </w:num>
  <w:num w:numId="41">
    <w:abstractNumId w:val="16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D27"/>
    <w:rsid w:val="002C35A2"/>
    <w:rsid w:val="00450D27"/>
    <w:rsid w:val="006569EC"/>
    <w:rsid w:val="006D621E"/>
    <w:rsid w:val="007923B0"/>
    <w:rsid w:val="00AF11A3"/>
    <w:rsid w:val="00CE7BC9"/>
    <w:rsid w:val="00DA7B9D"/>
    <w:rsid w:val="00DE6509"/>
    <w:rsid w:val="00EC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B92D69-8AE5-4083-888B-C60FA76D5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812" w:right="239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footer"/>
    <w:basedOn w:val="a"/>
    <w:link w:val="a7"/>
    <w:rsid w:val="006569E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6569E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page number"/>
    <w:basedOn w:val="a0"/>
    <w:rsid w:val="006569EC"/>
  </w:style>
  <w:style w:type="table" w:styleId="a9">
    <w:name w:val="Table Grid"/>
    <w:basedOn w:val="a1"/>
    <w:uiPriority w:val="59"/>
    <w:rsid w:val="006569E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6569E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6569E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2601</Words>
  <Characters>14828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.</dc:creator>
  <cp:lastModifiedBy>Людмила Станиславовна Клюева</cp:lastModifiedBy>
  <cp:revision>6</cp:revision>
  <dcterms:created xsi:type="dcterms:W3CDTF">2022-02-09T13:20:00Z</dcterms:created>
  <dcterms:modified xsi:type="dcterms:W3CDTF">2022-11-29T11:40:00Z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